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261AE" w14:textId="77777777" w:rsidR="00C70CA4" w:rsidRPr="00C12E2B" w:rsidRDefault="009739D3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5710733"/>
      <w:r w:rsidRPr="00C12E2B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7AAA2554" w14:textId="77777777" w:rsidR="00C70CA4" w:rsidRPr="00C12E2B" w:rsidRDefault="009739D3">
      <w:pPr>
        <w:spacing w:after="0" w:line="408" w:lineRule="auto"/>
        <w:ind w:left="120"/>
        <w:jc w:val="center"/>
        <w:rPr>
          <w:sz w:val="20"/>
          <w:lang w:val="ru-RU"/>
        </w:rPr>
      </w:pPr>
      <w:r w:rsidRPr="00C12E2B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fcb9eec2-6d9c-4e95-acb9-9498587751c9"/>
      <w:r w:rsidRPr="00C12E2B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C12E2B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14:paraId="6C67058B" w14:textId="77777777" w:rsidR="00C70CA4" w:rsidRPr="00C12E2B" w:rsidRDefault="009739D3">
      <w:pPr>
        <w:spacing w:after="0" w:line="408" w:lineRule="auto"/>
        <w:ind w:left="120"/>
        <w:jc w:val="center"/>
        <w:rPr>
          <w:sz w:val="20"/>
          <w:lang w:val="ru-RU"/>
        </w:rPr>
      </w:pPr>
      <w:r w:rsidRPr="00C12E2B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073d317b-81fc-4ac3-a061-7cbe7a0b5262"/>
      <w:r w:rsidRPr="00C12E2B">
        <w:rPr>
          <w:rFonts w:ascii="Times New Roman" w:hAnsi="Times New Roman"/>
          <w:b/>
          <w:color w:val="000000"/>
          <w:sz w:val="24"/>
          <w:lang w:val="ru-RU"/>
        </w:rPr>
        <w:t xml:space="preserve">Администрация </w:t>
      </w:r>
      <w:proofErr w:type="spellStart"/>
      <w:r w:rsidRPr="00C12E2B">
        <w:rPr>
          <w:rFonts w:ascii="Times New Roman" w:hAnsi="Times New Roman"/>
          <w:b/>
          <w:color w:val="000000"/>
          <w:sz w:val="24"/>
          <w:lang w:val="ru-RU"/>
        </w:rPr>
        <w:t>Мартыновского</w:t>
      </w:r>
      <w:proofErr w:type="spellEnd"/>
      <w:r w:rsidRPr="00C12E2B">
        <w:rPr>
          <w:rFonts w:ascii="Times New Roman" w:hAnsi="Times New Roman"/>
          <w:b/>
          <w:color w:val="000000"/>
          <w:sz w:val="24"/>
          <w:lang w:val="ru-RU"/>
        </w:rPr>
        <w:t xml:space="preserve"> района</w:t>
      </w:r>
      <w:bookmarkEnd w:id="2"/>
      <w:r w:rsidRPr="00C12E2B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C12E2B">
        <w:rPr>
          <w:rFonts w:ascii="Times New Roman" w:hAnsi="Times New Roman"/>
          <w:color w:val="000000"/>
          <w:sz w:val="24"/>
          <w:lang w:val="ru-RU"/>
        </w:rPr>
        <w:t>​</w:t>
      </w:r>
    </w:p>
    <w:p w14:paraId="474C936A" w14:textId="77777777" w:rsidR="00C70CA4" w:rsidRPr="00C12E2B" w:rsidRDefault="009739D3">
      <w:pPr>
        <w:spacing w:after="0" w:line="408" w:lineRule="auto"/>
        <w:ind w:left="120"/>
        <w:jc w:val="center"/>
        <w:rPr>
          <w:sz w:val="20"/>
          <w:lang w:val="ru-RU"/>
        </w:rPr>
      </w:pPr>
      <w:r w:rsidRPr="00C12E2B">
        <w:rPr>
          <w:rFonts w:ascii="Times New Roman" w:hAnsi="Times New Roman"/>
          <w:b/>
          <w:color w:val="000000"/>
          <w:sz w:val="24"/>
          <w:lang w:val="ru-RU"/>
        </w:rPr>
        <w:t>МБОУ ООШ№ 16, х. Арбузов</w:t>
      </w:r>
    </w:p>
    <w:p w14:paraId="5FC03554" w14:textId="77777777" w:rsidR="00C70CA4" w:rsidRPr="00895BB8" w:rsidRDefault="00C70CA4">
      <w:pPr>
        <w:spacing w:after="0"/>
        <w:ind w:left="120"/>
        <w:rPr>
          <w:lang w:val="ru-RU"/>
        </w:rPr>
      </w:pPr>
    </w:p>
    <w:p w14:paraId="6BCABFF7" w14:textId="77777777" w:rsidR="00C70CA4" w:rsidRPr="00895BB8" w:rsidRDefault="00C70CA4">
      <w:pPr>
        <w:spacing w:after="0"/>
        <w:ind w:left="120"/>
        <w:rPr>
          <w:lang w:val="ru-RU"/>
        </w:rPr>
      </w:pPr>
    </w:p>
    <w:p w14:paraId="5C334883" w14:textId="77777777" w:rsidR="00C70CA4" w:rsidRPr="00895BB8" w:rsidRDefault="00C70CA4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page" w:tblpX="737" w:tblpY="63"/>
        <w:tblW w:w="10915" w:type="dxa"/>
        <w:tblLook w:val="04A0" w:firstRow="1" w:lastRow="0" w:firstColumn="1" w:lastColumn="0" w:noHBand="0" w:noVBand="1"/>
      </w:tblPr>
      <w:tblGrid>
        <w:gridCol w:w="3686"/>
        <w:gridCol w:w="3544"/>
        <w:gridCol w:w="3685"/>
      </w:tblGrid>
      <w:tr w:rsidR="001E08D0" w:rsidRPr="00EC7711" w14:paraId="0AED0A93" w14:textId="77777777" w:rsidTr="001E08D0">
        <w:tc>
          <w:tcPr>
            <w:tcW w:w="3686" w:type="dxa"/>
          </w:tcPr>
          <w:p w14:paraId="17C09E74" w14:textId="77777777" w:rsidR="001E08D0" w:rsidRPr="00EC7711" w:rsidRDefault="001E08D0" w:rsidP="001E08D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38B9983" w14:textId="77777777" w:rsidR="001E08D0" w:rsidRDefault="001E08D0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</w:p>
          <w:p w14:paraId="2D8D1A79" w14:textId="77777777" w:rsidR="001E08D0" w:rsidRPr="00EC7711" w:rsidRDefault="001E08D0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методического совета</w:t>
            </w:r>
          </w:p>
          <w:p w14:paraId="193D4C4E" w14:textId="77777777" w:rsidR="001E08D0" w:rsidRPr="00EC7711" w:rsidRDefault="001E08D0" w:rsidP="001E08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A51697" w14:textId="3ECA3023" w:rsidR="001E08D0" w:rsidRPr="00EC7711" w:rsidRDefault="00D00216" w:rsidP="001E08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14:paraId="5B6078EB" w14:textId="0B1C0B1A" w:rsidR="001E08D0" w:rsidRPr="00EC7711" w:rsidRDefault="00D00216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«23</w:t>
            </w:r>
            <w:r w:rsidR="001E08D0"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</w:t>
            </w:r>
            <w:r w:rsidR="001E08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E08D0"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1F0BB5F3" w14:textId="77777777" w:rsidR="001E08D0" w:rsidRPr="00EC7711" w:rsidRDefault="001E08D0" w:rsidP="001E08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1F4FF84E" w14:textId="77777777" w:rsidR="001E08D0" w:rsidRPr="00EC7711" w:rsidRDefault="001E08D0" w:rsidP="001E08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9F597AF" w14:textId="77777777" w:rsidR="001E08D0" w:rsidRDefault="001E08D0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</w:p>
          <w:p w14:paraId="3DC8FC20" w14:textId="77777777" w:rsidR="001E08D0" w:rsidRDefault="001E08D0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УВР</w:t>
            </w:r>
          </w:p>
          <w:p w14:paraId="627D3283" w14:textId="77777777" w:rsidR="001E08D0" w:rsidRPr="00EC7711" w:rsidRDefault="001E08D0" w:rsidP="001E08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 </w:t>
            </w:r>
          </w:p>
          <w:p w14:paraId="7807B217" w14:textId="77777777" w:rsidR="001E08D0" w:rsidRPr="00EC7711" w:rsidRDefault="001E08D0" w:rsidP="001E08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5A4808C7" w14:textId="227878D9" w:rsidR="001E08D0" w:rsidRPr="00EC7711" w:rsidRDefault="00D00216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«23</w:t>
            </w:r>
            <w:r w:rsidR="001E08D0"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</w:t>
            </w:r>
            <w:r w:rsidR="001E08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E08D0"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18858DD7" w14:textId="77777777" w:rsidR="001E08D0" w:rsidRPr="00EC7711" w:rsidRDefault="001E08D0" w:rsidP="001E08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14:paraId="569F38E3" w14:textId="77777777" w:rsidR="001E08D0" w:rsidRPr="00EC7711" w:rsidRDefault="001E08D0" w:rsidP="001E08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355636C1" w14:textId="77777777" w:rsidR="001E08D0" w:rsidRDefault="001E08D0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ООШ </w:t>
            </w:r>
          </w:p>
          <w:p w14:paraId="477F5F3B" w14:textId="77777777" w:rsidR="001E08D0" w:rsidRPr="00EC7711" w:rsidRDefault="001E08D0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16 х. Арбузов</w:t>
            </w:r>
          </w:p>
          <w:p w14:paraId="7C754175" w14:textId="77777777" w:rsidR="001E08D0" w:rsidRPr="00EC7711" w:rsidRDefault="001E08D0" w:rsidP="001E08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95D1C57" w14:textId="77777777" w:rsidR="001E08D0" w:rsidRPr="00EC7711" w:rsidRDefault="001E08D0" w:rsidP="001E08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441512BE" w14:textId="78F68D20" w:rsidR="001E08D0" w:rsidRPr="00EC7711" w:rsidRDefault="00D00216" w:rsidP="001E08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от «26</w:t>
            </w:r>
            <w:r w:rsidR="001E08D0"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</w:t>
            </w:r>
            <w:r w:rsidR="001E08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E08D0" w:rsidRPr="00EC77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777CD464" w14:textId="77777777" w:rsidR="001E08D0" w:rsidRPr="00EC7711" w:rsidRDefault="001E08D0" w:rsidP="001E08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671A514" w14:textId="77777777" w:rsidR="00C70CA4" w:rsidRPr="00895BB8" w:rsidRDefault="00C70CA4">
      <w:pPr>
        <w:spacing w:after="0"/>
        <w:ind w:left="120"/>
        <w:rPr>
          <w:lang w:val="ru-RU"/>
        </w:rPr>
      </w:pPr>
    </w:p>
    <w:p w14:paraId="41E178F1" w14:textId="77777777" w:rsidR="00C70CA4" w:rsidRPr="00895BB8" w:rsidRDefault="00C70CA4">
      <w:pPr>
        <w:spacing w:after="0"/>
        <w:ind w:left="120"/>
        <w:rPr>
          <w:lang w:val="ru-RU"/>
        </w:rPr>
      </w:pPr>
    </w:p>
    <w:p w14:paraId="19920913" w14:textId="28A51E0B" w:rsidR="00C70CA4" w:rsidRPr="00895BB8" w:rsidRDefault="009739D3" w:rsidP="00C12E2B">
      <w:pPr>
        <w:spacing w:after="0"/>
        <w:ind w:left="120"/>
        <w:rPr>
          <w:lang w:val="ru-RU"/>
        </w:rPr>
      </w:pPr>
      <w:r w:rsidRPr="00895BB8">
        <w:rPr>
          <w:rFonts w:ascii="Times New Roman" w:hAnsi="Times New Roman"/>
          <w:color w:val="000000"/>
          <w:sz w:val="28"/>
          <w:lang w:val="ru-RU"/>
        </w:rPr>
        <w:t>‌</w:t>
      </w:r>
    </w:p>
    <w:p w14:paraId="1272CE16" w14:textId="77777777" w:rsidR="00C70CA4" w:rsidRPr="00895BB8" w:rsidRDefault="00C70CA4">
      <w:pPr>
        <w:spacing w:after="0"/>
        <w:ind w:left="120"/>
        <w:rPr>
          <w:lang w:val="ru-RU"/>
        </w:rPr>
      </w:pPr>
    </w:p>
    <w:p w14:paraId="5958CD99" w14:textId="48229D35" w:rsidR="00C70CA4" w:rsidRPr="00C12E2B" w:rsidRDefault="00895BB8">
      <w:pPr>
        <w:spacing w:after="0" w:line="408" w:lineRule="auto"/>
        <w:ind w:left="120"/>
        <w:jc w:val="center"/>
        <w:rPr>
          <w:sz w:val="20"/>
          <w:lang w:val="ru-RU"/>
        </w:rPr>
      </w:pPr>
      <w:r w:rsidRPr="00C12E2B">
        <w:rPr>
          <w:rFonts w:ascii="Times New Roman" w:hAnsi="Times New Roman"/>
          <w:b/>
          <w:color w:val="000000"/>
          <w:sz w:val="24"/>
          <w:lang w:val="ru-RU"/>
        </w:rPr>
        <w:t xml:space="preserve">ФЕДЕРАЛЬНАЯ </w:t>
      </w:r>
      <w:r w:rsidR="009739D3" w:rsidRPr="00C12E2B">
        <w:rPr>
          <w:rFonts w:ascii="Times New Roman" w:hAnsi="Times New Roman"/>
          <w:b/>
          <w:color w:val="000000"/>
          <w:sz w:val="24"/>
          <w:lang w:val="ru-RU"/>
        </w:rPr>
        <w:t>РАБОЧАЯ ПРОГРАММА</w:t>
      </w:r>
    </w:p>
    <w:p w14:paraId="5C401F60" w14:textId="4857CCB7" w:rsidR="00D00216" w:rsidRPr="00B84604" w:rsidRDefault="00D00216" w:rsidP="00D00216">
      <w:pPr>
        <w:spacing w:after="0" w:line="408" w:lineRule="auto"/>
        <w:ind w:left="120"/>
        <w:jc w:val="center"/>
        <w:rPr>
          <w:lang w:val="ru-RU"/>
        </w:rPr>
      </w:pPr>
      <w:r w:rsidRPr="00B8460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5596645)</w:t>
      </w:r>
    </w:p>
    <w:p w14:paraId="3ED45BD8" w14:textId="22940E52" w:rsidR="00C70CA4" w:rsidRPr="00D00216" w:rsidRDefault="00C70CA4">
      <w:pPr>
        <w:spacing w:after="0" w:line="408" w:lineRule="auto"/>
        <w:ind w:left="120"/>
        <w:jc w:val="center"/>
        <w:rPr>
          <w:sz w:val="20"/>
          <w:lang w:val="ru-RU"/>
        </w:rPr>
      </w:pPr>
    </w:p>
    <w:p w14:paraId="73D45192" w14:textId="77777777" w:rsidR="00C70CA4" w:rsidRPr="00C12E2B" w:rsidRDefault="00C70CA4">
      <w:pPr>
        <w:spacing w:after="0"/>
        <w:ind w:left="120"/>
        <w:jc w:val="center"/>
        <w:rPr>
          <w:sz w:val="20"/>
          <w:lang w:val="ru-RU"/>
        </w:rPr>
      </w:pPr>
    </w:p>
    <w:p w14:paraId="334A41A8" w14:textId="77777777" w:rsidR="00C70CA4" w:rsidRPr="00C12E2B" w:rsidRDefault="009739D3">
      <w:pPr>
        <w:spacing w:after="0" w:line="408" w:lineRule="auto"/>
        <w:ind w:left="120"/>
        <w:jc w:val="center"/>
        <w:rPr>
          <w:sz w:val="20"/>
          <w:lang w:val="ru-RU"/>
        </w:rPr>
      </w:pPr>
      <w:r w:rsidRPr="00C12E2B">
        <w:rPr>
          <w:rFonts w:ascii="Times New Roman" w:hAnsi="Times New Roman"/>
          <w:b/>
          <w:color w:val="000000"/>
          <w:sz w:val="24"/>
          <w:lang w:val="ru-RU"/>
        </w:rPr>
        <w:t>учебного предмета «Музыка»</w:t>
      </w:r>
    </w:p>
    <w:p w14:paraId="42C587FF" w14:textId="73B51365" w:rsidR="00C70CA4" w:rsidRPr="00C12E2B" w:rsidRDefault="009739D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C12E2B">
        <w:rPr>
          <w:rFonts w:ascii="Times New Roman" w:hAnsi="Times New Roman"/>
          <w:color w:val="000000"/>
          <w:sz w:val="24"/>
          <w:lang w:val="ru-RU"/>
        </w:rPr>
        <w:t xml:space="preserve">для обучающихся </w:t>
      </w:r>
      <w:r w:rsidR="00895BB8" w:rsidRPr="00C12E2B">
        <w:rPr>
          <w:rFonts w:ascii="Times New Roman" w:hAnsi="Times New Roman"/>
          <w:color w:val="000000"/>
          <w:sz w:val="24"/>
          <w:lang w:val="ru-RU"/>
        </w:rPr>
        <w:t xml:space="preserve">1 класса </w:t>
      </w:r>
    </w:p>
    <w:p w14:paraId="04B610DE" w14:textId="14F273EA" w:rsidR="00895BB8" w:rsidRPr="00C12E2B" w:rsidRDefault="00D00216"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на 2024-2025</w:t>
      </w:r>
      <w:r w:rsidR="00895BB8" w:rsidRPr="00C12E2B">
        <w:rPr>
          <w:rFonts w:ascii="Times New Roman" w:hAnsi="Times New Roman"/>
          <w:color w:val="000000"/>
          <w:sz w:val="24"/>
          <w:lang w:val="ru-RU"/>
        </w:rPr>
        <w:t xml:space="preserve"> учебный год</w:t>
      </w:r>
    </w:p>
    <w:p w14:paraId="45F81B87" w14:textId="67A165D2" w:rsidR="00C70CA4" w:rsidRPr="00C12E2B" w:rsidRDefault="00C70CA4" w:rsidP="00895BB8">
      <w:pPr>
        <w:spacing w:after="0"/>
        <w:rPr>
          <w:sz w:val="20"/>
          <w:lang w:val="ru-RU"/>
        </w:rPr>
      </w:pPr>
    </w:p>
    <w:p w14:paraId="5A44DB7D" w14:textId="77777777" w:rsidR="00C70CA4" w:rsidRPr="00C12E2B" w:rsidRDefault="00C70CA4" w:rsidP="00895BB8">
      <w:pPr>
        <w:spacing w:after="0"/>
        <w:ind w:left="120"/>
        <w:rPr>
          <w:rFonts w:ascii="Times New Roman" w:hAnsi="Times New Roman" w:cs="Times New Roman"/>
          <w:sz w:val="24"/>
          <w:lang w:val="ru-RU"/>
        </w:rPr>
      </w:pPr>
    </w:p>
    <w:p w14:paraId="1EA53543" w14:textId="4399BCFC" w:rsidR="00C70CA4" w:rsidRPr="00C12E2B" w:rsidRDefault="00895BB8" w:rsidP="00895BB8">
      <w:pPr>
        <w:spacing w:after="0"/>
        <w:ind w:left="120"/>
        <w:rPr>
          <w:rFonts w:ascii="Times New Roman" w:hAnsi="Times New Roman" w:cs="Times New Roman"/>
          <w:sz w:val="24"/>
          <w:lang w:val="ru-RU"/>
        </w:rPr>
      </w:pPr>
      <w:r w:rsidRPr="00C12E2B">
        <w:rPr>
          <w:rFonts w:ascii="Times New Roman" w:hAnsi="Times New Roman" w:cs="Times New Roman"/>
          <w:b/>
          <w:sz w:val="24"/>
          <w:lang w:val="ru-RU"/>
        </w:rPr>
        <w:t>Составитель</w:t>
      </w:r>
      <w:r w:rsidR="00D00216">
        <w:rPr>
          <w:rFonts w:ascii="Times New Roman" w:hAnsi="Times New Roman" w:cs="Times New Roman"/>
          <w:sz w:val="24"/>
          <w:lang w:val="ru-RU"/>
        </w:rPr>
        <w:t>: Талалайко Оксана Евгеньевна</w:t>
      </w:r>
      <w:r w:rsidRPr="00C12E2B">
        <w:rPr>
          <w:rFonts w:ascii="Times New Roman" w:hAnsi="Times New Roman" w:cs="Times New Roman"/>
          <w:sz w:val="24"/>
          <w:lang w:val="ru-RU"/>
        </w:rPr>
        <w:t>,</w:t>
      </w:r>
    </w:p>
    <w:p w14:paraId="2E2D6D28" w14:textId="202D38E9" w:rsidR="00895BB8" w:rsidRPr="00C12E2B" w:rsidRDefault="001E08D0" w:rsidP="00895BB8">
      <w:pPr>
        <w:spacing w:after="0"/>
        <w:ind w:left="120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у</w:t>
      </w:r>
      <w:r w:rsidR="00895BB8" w:rsidRPr="00C12E2B">
        <w:rPr>
          <w:rFonts w:ascii="Times New Roman" w:hAnsi="Times New Roman" w:cs="Times New Roman"/>
          <w:sz w:val="24"/>
          <w:lang w:val="ru-RU"/>
        </w:rPr>
        <w:t>читель начальных классов</w:t>
      </w:r>
    </w:p>
    <w:p w14:paraId="42F8FF91" w14:textId="77777777" w:rsidR="00C70CA4" w:rsidRPr="00895BB8" w:rsidRDefault="00C70CA4">
      <w:pPr>
        <w:spacing w:after="0"/>
        <w:ind w:left="120"/>
        <w:jc w:val="center"/>
        <w:rPr>
          <w:lang w:val="ru-RU"/>
        </w:rPr>
      </w:pPr>
    </w:p>
    <w:p w14:paraId="6571284D" w14:textId="77777777" w:rsidR="00C70CA4" w:rsidRPr="00895BB8" w:rsidRDefault="00C70CA4">
      <w:pPr>
        <w:spacing w:after="0"/>
        <w:ind w:left="120"/>
        <w:jc w:val="center"/>
        <w:rPr>
          <w:lang w:val="ru-RU"/>
        </w:rPr>
      </w:pPr>
    </w:p>
    <w:p w14:paraId="190AD805" w14:textId="08D9DB7B" w:rsidR="00C70CA4" w:rsidRDefault="00C70CA4" w:rsidP="00895BB8">
      <w:pPr>
        <w:spacing w:after="0"/>
        <w:rPr>
          <w:lang w:val="ru-RU"/>
        </w:rPr>
      </w:pPr>
    </w:p>
    <w:p w14:paraId="1BC49D0F" w14:textId="617E4EE8" w:rsidR="00895BB8" w:rsidRDefault="00895BB8" w:rsidP="00895BB8">
      <w:pPr>
        <w:spacing w:after="0"/>
        <w:rPr>
          <w:lang w:val="ru-RU"/>
        </w:rPr>
      </w:pPr>
    </w:p>
    <w:p w14:paraId="45A5FBFD" w14:textId="0BC0ED5C" w:rsidR="00C12E2B" w:rsidRDefault="00C12E2B" w:rsidP="00895BB8">
      <w:pPr>
        <w:spacing w:after="0"/>
        <w:rPr>
          <w:lang w:val="ru-RU"/>
        </w:rPr>
      </w:pPr>
    </w:p>
    <w:p w14:paraId="035E8ABD" w14:textId="5CFD1D7F" w:rsidR="00C12E2B" w:rsidRDefault="00C12E2B" w:rsidP="00895BB8">
      <w:pPr>
        <w:spacing w:after="0"/>
        <w:rPr>
          <w:lang w:val="ru-RU"/>
        </w:rPr>
      </w:pPr>
    </w:p>
    <w:p w14:paraId="75616ABF" w14:textId="35492AE2" w:rsidR="00C12E2B" w:rsidRDefault="00C12E2B" w:rsidP="00895BB8">
      <w:pPr>
        <w:spacing w:after="0"/>
        <w:rPr>
          <w:lang w:val="ru-RU"/>
        </w:rPr>
      </w:pPr>
    </w:p>
    <w:p w14:paraId="4D8B1E95" w14:textId="6D211DEE" w:rsidR="00C12E2B" w:rsidRPr="00895BB8" w:rsidRDefault="00C12E2B" w:rsidP="00895BB8">
      <w:pPr>
        <w:spacing w:after="0"/>
        <w:rPr>
          <w:lang w:val="ru-RU"/>
        </w:rPr>
      </w:pPr>
    </w:p>
    <w:p w14:paraId="500DF58F" w14:textId="77777777" w:rsidR="00C70CA4" w:rsidRPr="00895BB8" w:rsidRDefault="00C70CA4">
      <w:pPr>
        <w:spacing w:after="0"/>
        <w:ind w:left="120"/>
        <w:jc w:val="center"/>
        <w:rPr>
          <w:lang w:val="ru-RU"/>
        </w:rPr>
      </w:pPr>
    </w:p>
    <w:p w14:paraId="645BE028" w14:textId="18045AD2" w:rsidR="00D00216" w:rsidRPr="00C12E2B" w:rsidRDefault="00D00216" w:rsidP="00D00216">
      <w:pPr>
        <w:spacing w:after="0"/>
        <w:jc w:val="center"/>
        <w:rPr>
          <w:sz w:val="20"/>
          <w:lang w:val="ru-RU"/>
        </w:rPr>
      </w:pPr>
      <w:bookmarkStart w:id="3" w:name="ea9f8b93-ec0a-46f1-b121-7d755706d3f8"/>
      <w:r w:rsidRPr="00C12E2B">
        <w:rPr>
          <w:rFonts w:ascii="Times New Roman" w:hAnsi="Times New Roman"/>
          <w:b/>
          <w:color w:val="000000"/>
          <w:sz w:val="24"/>
          <w:lang w:val="ru-RU"/>
        </w:rPr>
        <w:t>х. Арбузов</w:t>
      </w:r>
      <w:r>
        <w:rPr>
          <w:rFonts w:ascii="Times New Roman" w:hAnsi="Times New Roman"/>
          <w:b/>
          <w:color w:val="000000"/>
          <w:sz w:val="24"/>
          <w:lang w:val="ru-RU"/>
        </w:rPr>
        <w:t>,</w:t>
      </w:r>
      <w:r w:rsidRPr="00C12E2B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bookmarkStart w:id="4" w:name="bc60fee5-3ea2-4a72-978d-d6513b1fb57a"/>
      <w:r w:rsidRPr="00C12E2B">
        <w:rPr>
          <w:rFonts w:ascii="Times New Roman" w:hAnsi="Times New Roman"/>
          <w:b/>
          <w:color w:val="000000"/>
          <w:sz w:val="24"/>
          <w:lang w:val="ru-RU"/>
        </w:rPr>
        <w:t>202</w:t>
      </w:r>
      <w:bookmarkStart w:id="5" w:name="_GoBack"/>
      <w:bookmarkEnd w:id="4"/>
      <w:bookmarkEnd w:id="5"/>
      <w:r>
        <w:rPr>
          <w:rFonts w:ascii="Times New Roman" w:hAnsi="Times New Roman"/>
          <w:b/>
          <w:color w:val="000000"/>
          <w:sz w:val="24"/>
          <w:lang w:val="ru-RU"/>
        </w:rPr>
        <w:t>4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1E08D0">
        <w:rPr>
          <w:rFonts w:ascii="Times New Roman" w:hAnsi="Times New Roman"/>
          <w:b/>
          <w:color w:val="000000"/>
          <w:sz w:val="24"/>
          <w:lang w:val="ru-RU"/>
        </w:rPr>
        <w:t>год</w:t>
      </w:r>
    </w:p>
    <w:p w14:paraId="4BB1E988" w14:textId="10E29117" w:rsidR="001E08D0" w:rsidRDefault="001E08D0" w:rsidP="001E08D0">
      <w:pPr>
        <w:spacing w:after="0"/>
        <w:rPr>
          <w:rFonts w:ascii="Times New Roman" w:hAnsi="Times New Roman"/>
          <w:b/>
          <w:color w:val="000000"/>
          <w:sz w:val="24"/>
          <w:lang w:val="ru-RU"/>
        </w:rPr>
      </w:pPr>
    </w:p>
    <w:bookmarkEnd w:id="3"/>
    <w:p w14:paraId="7CED57D7" w14:textId="77777777" w:rsidR="00C70CA4" w:rsidRPr="00895BB8" w:rsidRDefault="00C70CA4">
      <w:pPr>
        <w:spacing w:after="0"/>
        <w:ind w:left="120"/>
        <w:rPr>
          <w:lang w:val="ru-RU"/>
        </w:rPr>
      </w:pPr>
    </w:p>
    <w:p w14:paraId="69C08B90" w14:textId="77777777" w:rsidR="00C70CA4" w:rsidRPr="00895BB8" w:rsidRDefault="009739D3" w:rsidP="00895BB8">
      <w:pPr>
        <w:spacing w:after="0" w:line="264" w:lineRule="auto"/>
        <w:ind w:left="120"/>
        <w:jc w:val="center"/>
        <w:rPr>
          <w:lang w:val="ru-RU"/>
        </w:rPr>
      </w:pPr>
      <w:bookmarkStart w:id="6" w:name="block-15710734"/>
      <w:bookmarkEnd w:id="0"/>
      <w:r w:rsidRPr="00895BB8">
        <w:rPr>
          <w:rFonts w:ascii="Times New Roman" w:hAnsi="Times New Roman"/>
          <w:color w:val="000000"/>
          <w:sz w:val="28"/>
          <w:lang w:val="ru-RU"/>
        </w:rPr>
        <w:t>​</w:t>
      </w:r>
      <w:r w:rsidRPr="00C12E2B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1AB7117F" w14:textId="77777777" w:rsidR="00C70CA4" w:rsidRPr="00895BB8" w:rsidRDefault="009739D3">
      <w:pPr>
        <w:spacing w:after="0" w:line="264" w:lineRule="auto"/>
        <w:ind w:left="120"/>
        <w:jc w:val="both"/>
        <w:rPr>
          <w:lang w:val="ru-RU"/>
        </w:rPr>
      </w:pPr>
      <w:r w:rsidRPr="00895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C26E41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7B0A287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В течение периода начального общего образования необходимо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4FBF47D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Программа по музыке предусматривает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7834625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недирективным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0CAC9B6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54D1F66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15E704F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Основная цель программы по музыке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</w:t>
      </w: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 xml:space="preserve">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5AB75ED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95BB8">
        <w:rPr>
          <w:rFonts w:ascii="Times New Roman" w:hAnsi="Times New Roman"/>
          <w:color w:val="000000"/>
          <w:sz w:val="24"/>
          <w:lang w:val="ru-RU"/>
        </w:rPr>
        <w:t>:</w:t>
      </w:r>
    </w:p>
    <w:p w14:paraId="47BF0EE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07ABFD8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6C2ADC3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434E391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Важнейшие задачи обучения музыке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на уровне начального общего образования:</w:t>
      </w:r>
    </w:p>
    <w:p w14:paraId="2AEFFEF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прекрасноев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жизни и в искусстве;</w:t>
      </w:r>
    </w:p>
    <w:p w14:paraId="54162A7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716903E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4C7B6D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5CBE551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0CD3E87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изучение закономерностей музыкального искусства: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интонационнаяи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388905A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7BAA9FE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5BC5184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341B1B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 xml:space="preserve">Содержание учебного предмета структурно представлено восемью модулями </w:t>
      </w:r>
      <w:r w:rsidRPr="00895BB8">
        <w:rPr>
          <w:rFonts w:ascii="Times New Roman" w:hAnsi="Times New Roman"/>
          <w:color w:val="000000"/>
          <w:sz w:val="24"/>
          <w:lang w:val="ru-RU"/>
        </w:rPr>
        <w:t>(тематическими линиями):</w:t>
      </w:r>
    </w:p>
    <w:p w14:paraId="7A4B835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инвариантные:</w:t>
      </w:r>
    </w:p>
    <w:p w14:paraId="3DFB3E0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модуль № 1 «Народная музыка России»; </w:t>
      </w:r>
    </w:p>
    <w:p w14:paraId="6A86A79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модуль № 2 «Классическая музыка»; </w:t>
      </w:r>
    </w:p>
    <w:p w14:paraId="4AD950E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модуль № 3 «Музыка в жизни человека» </w:t>
      </w:r>
    </w:p>
    <w:p w14:paraId="0E00CAF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lastRenderedPageBreak/>
        <w:t>вариативные:</w:t>
      </w:r>
    </w:p>
    <w:p w14:paraId="4F76350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модуль № 4 «Музыка народов мира»; </w:t>
      </w:r>
    </w:p>
    <w:p w14:paraId="04DE01B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модуль № 5 «Духовная музыка»; </w:t>
      </w:r>
    </w:p>
    <w:p w14:paraId="53F4F36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модуль № 6 «Музыка театра и кино»; </w:t>
      </w:r>
    </w:p>
    <w:p w14:paraId="772B283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модуль № 7 «Современная музыкальная культура»; </w:t>
      </w:r>
    </w:p>
    <w:p w14:paraId="4DB27F6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модуль № 8 «Музыкальная грамота»</w:t>
      </w:r>
    </w:p>
    <w:p w14:paraId="53CD651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21596AF" w14:textId="6A0BE34A" w:rsidR="00C70CA4" w:rsidRPr="00895BB8" w:rsidRDefault="009739D3" w:rsidP="00895BB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Общее число часов</w:t>
      </w:r>
      <w:r w:rsidRPr="00895BB8">
        <w:rPr>
          <w:rFonts w:ascii="Times New Roman" w:hAnsi="Times New Roman"/>
          <w:color w:val="000000"/>
          <w:sz w:val="24"/>
          <w:lang w:val="ru-RU"/>
        </w:rPr>
        <w:t>, рекоме</w:t>
      </w:r>
      <w:r w:rsidR="00895BB8">
        <w:rPr>
          <w:rFonts w:ascii="Times New Roman" w:hAnsi="Times New Roman"/>
          <w:color w:val="000000"/>
          <w:sz w:val="24"/>
          <w:lang w:val="ru-RU"/>
        </w:rPr>
        <w:t xml:space="preserve">ндованных для изучения музыки 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в 1 классе – 33 часа (1 час в неделю), </w:t>
      </w:r>
    </w:p>
    <w:p w14:paraId="648F1C3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13B22E1" w14:textId="1FCD39FB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</w:t>
      </w:r>
      <w:r w:rsidR="00895BB8">
        <w:rPr>
          <w:rFonts w:ascii="Times New Roman" w:hAnsi="Times New Roman"/>
          <w:color w:val="000000"/>
          <w:sz w:val="24"/>
          <w:lang w:val="ru-RU"/>
        </w:rPr>
        <w:t xml:space="preserve">рное чтение», «Окружающий мир» </w:t>
      </w:r>
      <w:r w:rsidRPr="00895BB8">
        <w:rPr>
          <w:rFonts w:ascii="Times New Roman" w:hAnsi="Times New Roman"/>
          <w:color w:val="000000"/>
          <w:sz w:val="24"/>
          <w:lang w:val="ru-RU"/>
        </w:rPr>
        <w:t>и другие.</w:t>
      </w:r>
    </w:p>
    <w:p w14:paraId="34B5FFF5" w14:textId="77777777" w:rsidR="00C70CA4" w:rsidRPr="00895BB8" w:rsidRDefault="00C70CA4">
      <w:pPr>
        <w:rPr>
          <w:lang w:val="ru-RU"/>
        </w:rPr>
        <w:sectPr w:rsidR="00C70CA4" w:rsidRPr="00895BB8" w:rsidSect="001E08D0">
          <w:footerReference w:type="default" r:id="rId6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14:paraId="45293B43" w14:textId="77777777" w:rsidR="00C70CA4" w:rsidRPr="00C12E2B" w:rsidRDefault="009739D3" w:rsidP="00895BB8">
      <w:pPr>
        <w:spacing w:after="0" w:line="264" w:lineRule="auto"/>
        <w:ind w:left="120"/>
        <w:jc w:val="center"/>
        <w:rPr>
          <w:sz w:val="20"/>
          <w:lang w:val="ru-RU"/>
        </w:rPr>
      </w:pPr>
      <w:bookmarkStart w:id="7" w:name="block-15710735"/>
      <w:bookmarkEnd w:id="6"/>
      <w:r w:rsidRPr="00895BB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12E2B">
        <w:rPr>
          <w:rFonts w:ascii="Times New Roman" w:hAnsi="Times New Roman"/>
          <w:b/>
          <w:color w:val="000000"/>
          <w:sz w:val="24"/>
          <w:lang w:val="ru-RU"/>
        </w:rPr>
        <w:t>СОДЕРЖАНИЕ ОБУЧЕНИЯ</w:t>
      </w:r>
    </w:p>
    <w:p w14:paraId="59D34A56" w14:textId="77777777" w:rsidR="00C70CA4" w:rsidRPr="00895BB8" w:rsidRDefault="009739D3">
      <w:pPr>
        <w:spacing w:after="0" w:line="264" w:lineRule="auto"/>
        <w:ind w:left="120"/>
        <w:jc w:val="both"/>
        <w:rPr>
          <w:lang w:val="ru-RU"/>
        </w:rPr>
      </w:pPr>
      <w:r w:rsidRPr="00895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19D7ACA5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Инвариантные модули</w:t>
      </w:r>
    </w:p>
    <w:p w14:paraId="020702E6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6206D392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1 «Народная музыка России»</w:t>
      </w:r>
    </w:p>
    <w:p w14:paraId="3AEF73B7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0F36FEA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4BD36DCF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Край, в котором ты живёшь</w:t>
      </w:r>
    </w:p>
    <w:p w14:paraId="092879B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70D1267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2BD485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528C485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диалог с учителем о музыкальных традициях своего родного края; </w:t>
      </w:r>
    </w:p>
    <w:p w14:paraId="6ABFB6D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57D69818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Русский фольклор</w:t>
      </w:r>
    </w:p>
    <w:p w14:paraId="5E95B4D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заклички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, потешки, считалки, прибаутки). </w:t>
      </w:r>
    </w:p>
    <w:p w14:paraId="3046CFE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7A2B52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русских народных песен разных жанров;</w:t>
      </w:r>
    </w:p>
    <w:p w14:paraId="280D342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ёжка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», «Заинька» и другие);</w:t>
      </w:r>
    </w:p>
    <w:p w14:paraId="1D97580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5217AD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716AB55E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Русские народные музыкальные инструменты</w:t>
      </w:r>
    </w:p>
    <w:p w14:paraId="25BCD6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5881AAB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17FD18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1F95083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тембров инструментов;</w:t>
      </w:r>
    </w:p>
    <w:p w14:paraId="33693BB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классификация на группы духовых, ударных, струнных;</w:t>
      </w:r>
    </w:p>
    <w:p w14:paraId="6723B12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 на знание тембров народных инструментов;</w:t>
      </w:r>
    </w:p>
    <w:p w14:paraId="5F4F2D8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двигательная игра – импровизация-подражание игре на музыкальных инструментах;</w:t>
      </w:r>
    </w:p>
    <w:p w14:paraId="7B931AE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звукоизобразительные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элементы, подражание голосам народных инструментов;</w:t>
      </w:r>
    </w:p>
    <w:p w14:paraId="557B7E2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7DA3C2EF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Сказки, мифы и легенды</w:t>
      </w:r>
    </w:p>
    <w:p w14:paraId="0E7A351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0152E34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3E52E2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знакомство с манерой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сказывания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нараспев;</w:t>
      </w:r>
    </w:p>
    <w:p w14:paraId="6A28331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сказок, былин, эпических сказаний, рассказываемых нараспев;</w:t>
      </w:r>
    </w:p>
    <w:p w14:paraId="233D8D2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0B5D75D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создание иллюстраций к прослушанным музыкальным и литературным произведениям;</w:t>
      </w:r>
    </w:p>
    <w:p w14:paraId="1B7EEDC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Олонхо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, карело-финской Калевалы, калмыцкого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Джангара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Нартского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6F7402D7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Жанры музыкального фольклора</w:t>
      </w:r>
    </w:p>
    <w:p w14:paraId="509DEA5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5534E02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888275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4A5AE38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1BD80D4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4A826F6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08F9948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9C2953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8E25675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Народные праздники</w:t>
      </w:r>
    </w:p>
    <w:p w14:paraId="4E1BC8A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Ысыах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).</w:t>
      </w:r>
    </w:p>
    <w:p w14:paraId="1AED9C1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888F32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28E4AA6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676A3B0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7168A22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посещение театра, театрализованного представления;</w:t>
      </w:r>
    </w:p>
    <w:p w14:paraId="562103F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участие в народных гуляньях на улицах родного города, посёлка.</w:t>
      </w:r>
    </w:p>
    <w:p w14:paraId="4BA0E554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Первые артисты, народный театр</w:t>
      </w:r>
    </w:p>
    <w:p w14:paraId="768AAAD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Скоморохи. Ярмарочный балаган. Вертеп.</w:t>
      </w:r>
    </w:p>
    <w:p w14:paraId="40CA014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0A0F48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учебных, справочных текстов по теме;</w:t>
      </w:r>
    </w:p>
    <w:p w14:paraId="59D1240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учителем;</w:t>
      </w:r>
    </w:p>
    <w:p w14:paraId="475EE8B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разучивание, исполнение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скоморошин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;</w:t>
      </w:r>
    </w:p>
    <w:p w14:paraId="1F13AB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50A9E51E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Фольклор народов России</w:t>
      </w:r>
    </w:p>
    <w:p w14:paraId="20C78B0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222CC72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AE0436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7886E7B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6A751A4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297DB66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56CACE5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3D5A489A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Фольклор в творчестве профессиональных музыкантов</w:t>
      </w:r>
    </w:p>
    <w:p w14:paraId="4BA01ED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58CC620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33DA197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диалог с учителем о значении фольклористики; </w:t>
      </w:r>
    </w:p>
    <w:p w14:paraId="510F990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учебных, популярных текстов о собирателях фольклора;</w:t>
      </w:r>
    </w:p>
    <w:p w14:paraId="5E6FC27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музыки, созданной композиторами на основе народных жанров и интонаций;</w:t>
      </w:r>
    </w:p>
    <w:p w14:paraId="00835BC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приёмов обработки, развития народных мелодий;</w:t>
      </w:r>
    </w:p>
    <w:p w14:paraId="4A644B9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народных песен в композиторской обработке;</w:t>
      </w:r>
    </w:p>
    <w:p w14:paraId="04B3B99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сравнение звучания одних и тех же мелодий в народном и композиторском варианте;</w:t>
      </w:r>
    </w:p>
    <w:p w14:paraId="7DE3B8D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14:paraId="2436C18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63AC604A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66F6F2D0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2 «Классическая музыка»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14:paraId="2ACE000A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3BE4376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D2D6379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Композитор – исполнитель – слушатель</w:t>
      </w:r>
    </w:p>
    <w:p w14:paraId="114DEDA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75A1F6B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182409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просмотр видеозаписи концерта; </w:t>
      </w:r>
    </w:p>
    <w:p w14:paraId="5CF4BB9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музыки, рассматривание иллюстраций;</w:t>
      </w:r>
    </w:p>
    <w:p w14:paraId="33CD8EC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диалог с учителем по теме занятия; </w:t>
      </w:r>
    </w:p>
    <w:p w14:paraId="6FEB835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мелодических фраз);</w:t>
      </w:r>
    </w:p>
    <w:p w14:paraId="3919B38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освоение правил поведения на концерте;</w:t>
      </w:r>
    </w:p>
    <w:p w14:paraId="2A08707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20CEA6AC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Композиторы – детям</w:t>
      </w:r>
    </w:p>
    <w:p w14:paraId="32DCE57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Кабалевского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 других композиторов. Понятие жанра. Песня, танец, марш.</w:t>
      </w:r>
    </w:p>
    <w:p w14:paraId="5F5C871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BB723F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3BEAC34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подбор эпитетов, иллюстраций к музыке;</w:t>
      </w:r>
    </w:p>
    <w:p w14:paraId="3853001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жанра;</w:t>
      </w:r>
    </w:p>
    <w:p w14:paraId="633674A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викторина;</w:t>
      </w:r>
    </w:p>
    <w:p w14:paraId="3B24FFE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57A42B2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Оркестр</w:t>
      </w:r>
    </w:p>
    <w:p w14:paraId="0E5D713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31CD40E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A404D7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музыки в исполнении оркестра;</w:t>
      </w:r>
    </w:p>
    <w:p w14:paraId="7FE89CC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просмотр видеозаписи;</w:t>
      </w:r>
    </w:p>
    <w:p w14:paraId="19D27FB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 о роли дирижёра,</w:t>
      </w:r>
      <w:r w:rsidRPr="00895BB8">
        <w:rPr>
          <w:rFonts w:ascii="Times New Roman" w:hAnsi="Times New Roman"/>
          <w:i/>
          <w:color w:val="000000"/>
          <w:sz w:val="24"/>
          <w:lang w:val="ru-RU"/>
        </w:rPr>
        <w:t xml:space="preserve"> </w:t>
      </w:r>
      <w:r w:rsidRPr="00895BB8">
        <w:rPr>
          <w:rFonts w:ascii="Times New Roman" w:hAnsi="Times New Roman"/>
          <w:color w:val="000000"/>
          <w:sz w:val="24"/>
          <w:lang w:val="ru-RU"/>
        </w:rPr>
        <w:t>«Я – дирижёр» – игра-имитация дирижёрских жестов во время звучания музыки;</w:t>
      </w:r>
    </w:p>
    <w:p w14:paraId="3B7B579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и исполнение песен соответствующей тематики;</w:t>
      </w:r>
    </w:p>
    <w:p w14:paraId="05DC253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698C2490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Музыкальные инструменты. Фортепиано</w:t>
      </w:r>
    </w:p>
    <w:p w14:paraId="40639F0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48D7920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10AC86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многообразием красок фортепиано;</w:t>
      </w:r>
    </w:p>
    <w:p w14:paraId="65B6DC6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фортепианных пьес в исполнении известных пианистов;</w:t>
      </w:r>
    </w:p>
    <w:p w14:paraId="333326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4C5CB61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детских пьес на фортепиано в исполнении учителя;</w:t>
      </w:r>
    </w:p>
    <w:p w14:paraId="1BC2698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0C56F30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EB51F1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Музыкальные инструменты. Флейта</w:t>
      </w:r>
    </w:p>
    <w:p w14:paraId="05778CC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Сиринкс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Эвридика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» К.В. Глюка, «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Сиринкс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» К. Дебюсси).</w:t>
      </w:r>
    </w:p>
    <w:p w14:paraId="565F8D4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ABB830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69DAFA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1A678D6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11A88110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Музыкальные инструменты. Скрипка, виолончель</w:t>
      </w:r>
    </w:p>
    <w:p w14:paraId="086BF1B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3024EE7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3DC53A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игра-имитация исполнительских движений во время звучания музыки;</w:t>
      </w:r>
    </w:p>
    <w:p w14:paraId="0681BEA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3A7CD59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песен, посвящённых музыкальным инструментам;</w:t>
      </w:r>
    </w:p>
    <w:p w14:paraId="621B5E3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EFA6C0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Вокальная музыка</w:t>
      </w:r>
    </w:p>
    <w:p w14:paraId="7810032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1956574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05FCDF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66D178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жанрами вокальной музыки;</w:t>
      </w:r>
    </w:p>
    <w:p w14:paraId="722D7D7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вокальных произведений композиторов-классиков;</w:t>
      </w:r>
    </w:p>
    <w:p w14:paraId="5633717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освоение комплекса дыхательных, артикуляционных упражнений;</w:t>
      </w:r>
    </w:p>
    <w:p w14:paraId="0E9481E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вокальные упражнения на развитие гибкости голоса, расширения его диапазона;</w:t>
      </w:r>
    </w:p>
    <w:p w14:paraId="7249349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проблемная ситуация: что значит красивое пение;</w:t>
      </w:r>
    </w:p>
    <w:p w14:paraId="7D7285D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2D85DAA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вокальных произведений композиторов-классиков;</w:t>
      </w:r>
    </w:p>
    <w:p w14:paraId="0323210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75B5C407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Инструментальная музыка</w:t>
      </w:r>
    </w:p>
    <w:p w14:paraId="592E483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5F963B2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1673B3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жанрами камерной инструментальной музыки;</w:t>
      </w:r>
    </w:p>
    <w:p w14:paraId="1057080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произведений композиторов-классиков;</w:t>
      </w:r>
    </w:p>
    <w:p w14:paraId="75DC52C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комплекса выразительных средств;</w:t>
      </w:r>
    </w:p>
    <w:p w14:paraId="206092C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описание своего впечатления от восприятия;</w:t>
      </w:r>
    </w:p>
    <w:p w14:paraId="33EAD6B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викторина;</w:t>
      </w:r>
    </w:p>
    <w:p w14:paraId="533B49A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2486319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Программная музыка</w:t>
      </w:r>
    </w:p>
    <w:p w14:paraId="4B2A1D9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Программное название, известный сюжет, литературный эпиграф.</w:t>
      </w:r>
    </w:p>
    <w:p w14:paraId="29BEF81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E412F7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произведений программной музыки;</w:t>
      </w:r>
    </w:p>
    <w:p w14:paraId="45C724F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03E2538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1CAA36AF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Симфоническая музыка</w:t>
      </w:r>
    </w:p>
    <w:p w14:paraId="4900A1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8447C7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3667D42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составом симфонического оркестра, группами инструментов;</w:t>
      </w:r>
    </w:p>
    <w:p w14:paraId="484367E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тембров инструментов симфонического оркестра;</w:t>
      </w:r>
    </w:p>
    <w:p w14:paraId="5CF5496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фрагментов симфонической музыки;</w:t>
      </w:r>
    </w:p>
    <w:p w14:paraId="490CE6E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«дирижирование» оркестром;</w:t>
      </w:r>
    </w:p>
    <w:p w14:paraId="0F021B0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викторина;</w:t>
      </w:r>
    </w:p>
    <w:p w14:paraId="5ED2EA5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5C7460BF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lastRenderedPageBreak/>
        <w:t>Русские композиторы-классики</w:t>
      </w:r>
    </w:p>
    <w:p w14:paraId="77B05D1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Творчество выдающихся отечественных композиторов.</w:t>
      </w:r>
    </w:p>
    <w:p w14:paraId="43F1510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BBDEFE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0A8540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34AC100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7EF5F3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развитием музыки; определение жанра, формы;</w:t>
      </w:r>
    </w:p>
    <w:p w14:paraId="452595A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 текстов и художественной литературы биографического характера;</w:t>
      </w:r>
    </w:p>
    <w:p w14:paraId="4DEC0AF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736DFFB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концерта; просмотр биографического фильма.</w:t>
      </w:r>
    </w:p>
    <w:p w14:paraId="5DF73890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Европейские композиторы-классики</w:t>
      </w:r>
    </w:p>
    <w:p w14:paraId="7041D18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Творчество выдающихся зарубежных композиторов.</w:t>
      </w:r>
    </w:p>
    <w:p w14:paraId="2810842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CABCC0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5BEF0E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092D796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097654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развитием музыки; определение жанра, формы;</w:t>
      </w:r>
    </w:p>
    <w:p w14:paraId="3B15D84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 текстов и художественной литературы биографического характера;</w:t>
      </w:r>
    </w:p>
    <w:p w14:paraId="5016A9B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вокализация тем инструментальных сочинений;</w:t>
      </w:r>
    </w:p>
    <w:p w14:paraId="107A3C8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доступных вокальных сочинений;</w:t>
      </w:r>
    </w:p>
    <w:p w14:paraId="3C70FFD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концерта; просмотр биографического фильма.</w:t>
      </w:r>
    </w:p>
    <w:p w14:paraId="56133A5C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Мастерство исполнителя</w:t>
      </w:r>
    </w:p>
    <w:p w14:paraId="3AB2CD2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787593C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51B248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творчеством выдающихся исполнителей классической музыки;</w:t>
      </w:r>
    </w:p>
    <w:p w14:paraId="3F980E9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изучение программ, афиш консерватории, филармонии;</w:t>
      </w:r>
    </w:p>
    <w:p w14:paraId="47749E1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FE2572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беседа на тему «Композитор – исполнитель – слушатель»; </w:t>
      </w:r>
    </w:p>
    <w:p w14:paraId="09379D1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 классической музыки;</w:t>
      </w:r>
    </w:p>
    <w:p w14:paraId="3591335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создание коллекции записей любимого исполнителя.</w:t>
      </w:r>
    </w:p>
    <w:p w14:paraId="1E6CA512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49056A0C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3 «Музыка в жизни человека»</w:t>
      </w:r>
    </w:p>
    <w:p w14:paraId="6FC22546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061CE33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D46A242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Красота и вдохновение</w:t>
      </w:r>
    </w:p>
    <w:p w14:paraId="39CB848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FA93FD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B02BF1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 о значении красоты и вдохновения в жизни человека;</w:t>
      </w:r>
    </w:p>
    <w:p w14:paraId="2368F6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музыки, концентрация на её восприятии, своём внутреннем состоянии;</w:t>
      </w:r>
    </w:p>
    <w:p w14:paraId="0CC8218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4B9D28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выстраивание хорового унисона – вокального и психологического;</w:t>
      </w:r>
    </w:p>
    <w:p w14:paraId="17CEC3F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одновременное взятие и снятие звука, навыки певческого дыхания по руке дирижёра;</w:t>
      </w:r>
    </w:p>
    <w:p w14:paraId="7240874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красивой песни;</w:t>
      </w:r>
    </w:p>
    <w:p w14:paraId="3093E4D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разучивание хоровода </w:t>
      </w:r>
    </w:p>
    <w:p w14:paraId="34BE47B2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Музыкальные пейзажи</w:t>
      </w:r>
    </w:p>
    <w:p w14:paraId="02D157B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41F28C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A6D1D1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произведений программной музыки, посвящённой образам природы;</w:t>
      </w:r>
    </w:p>
    <w:p w14:paraId="3701B2F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подбор эпитетов для описания настроения, характера музыки;</w:t>
      </w:r>
    </w:p>
    <w:p w14:paraId="573B0BF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сопоставление музыки с произведениями изобразительного искусства;</w:t>
      </w:r>
    </w:p>
    <w:p w14:paraId="0F45D31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двигательная импровизация, пластическое интонирование;</w:t>
      </w:r>
    </w:p>
    <w:p w14:paraId="04C048E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одухотворенное исполнение песен о природе, её красоте;</w:t>
      </w:r>
    </w:p>
    <w:p w14:paraId="5FBA02E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7E0D9C0C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Музыкальные портреты</w:t>
      </w:r>
    </w:p>
    <w:p w14:paraId="6B28738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09E566A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409FCF5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DE1F8B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подбор эпитетов для описания настроения, характера музыки;</w:t>
      </w:r>
    </w:p>
    <w:p w14:paraId="710EB86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сопоставление музыки с произведениями изобразительного искусства;</w:t>
      </w:r>
    </w:p>
    <w:p w14:paraId="5CC61FC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двигательная импровизация в образе героя музыкального произведения;</w:t>
      </w:r>
    </w:p>
    <w:p w14:paraId="37BE5B5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разучивание,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харáктерное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исполнение песни – портретной зарисовки;</w:t>
      </w:r>
    </w:p>
    <w:p w14:paraId="1CC2824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6D0CB2AF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lastRenderedPageBreak/>
        <w:t>Какой же праздник без музыки?</w:t>
      </w:r>
    </w:p>
    <w:p w14:paraId="1B2FDC1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161A084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FBCB46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 о значении музыки на празднике;</w:t>
      </w:r>
    </w:p>
    <w:p w14:paraId="0560E19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произведений торжественного, праздничного характера;</w:t>
      </w:r>
    </w:p>
    <w:p w14:paraId="70BBAE3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«дирижирование» фрагментами произведений;</w:t>
      </w:r>
    </w:p>
    <w:p w14:paraId="6B17ECB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конкурс на лучшего «дирижёра»; </w:t>
      </w:r>
    </w:p>
    <w:p w14:paraId="0FE210A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и исполнение тематических песен к ближайшему празднику;</w:t>
      </w:r>
    </w:p>
    <w:p w14:paraId="6EA602E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проблемная ситуация: почему на праздниках обязательно звучит музыка;</w:t>
      </w:r>
    </w:p>
    <w:p w14:paraId="71CB2EA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запись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видеооткрытки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1AC91CD3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Танцы, игры и веселье</w:t>
      </w:r>
    </w:p>
    <w:p w14:paraId="30639D0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788AD46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1025CB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слушание, исполнение музыки скерцозного характера;</w:t>
      </w:r>
    </w:p>
    <w:p w14:paraId="52AC8DD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танцевальных движений;</w:t>
      </w:r>
    </w:p>
    <w:p w14:paraId="40CB0A8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танец-игра;</w:t>
      </w:r>
    </w:p>
    <w:p w14:paraId="4860185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участияв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танцевальных композициях и импровизациях;</w:t>
      </w:r>
    </w:p>
    <w:p w14:paraId="2993858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проблемная ситуация: зачем люди танцуют;</w:t>
      </w:r>
    </w:p>
    <w:p w14:paraId="1B76221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ритмическая импровизация в стиле определённого танцевального жанра;</w:t>
      </w:r>
    </w:p>
    <w:p w14:paraId="1E05F5D1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 на войне, музыка о войне</w:t>
      </w:r>
    </w:p>
    <w:p w14:paraId="65B40E4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4794418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DA20D4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CE3B8E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394F8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6CACF789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Главный музыкальный символ</w:t>
      </w:r>
    </w:p>
    <w:p w14:paraId="42A1289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3B9F49B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8DC3DB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Гимна Российской Федерации;</w:t>
      </w:r>
    </w:p>
    <w:p w14:paraId="643934F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историей создания, правилами исполнения;</w:t>
      </w:r>
    </w:p>
    <w:p w14:paraId="01B2594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просмотр видеозаписей парада, церемонии награждения спортсменов;</w:t>
      </w:r>
    </w:p>
    <w:p w14:paraId="3218A9D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чувство гордости, понятия достоинства и чести;</w:t>
      </w:r>
    </w:p>
    <w:p w14:paraId="7737EF1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обсуждение этических вопросов, связанных с государственными символами страны;</w:t>
      </w:r>
    </w:p>
    <w:p w14:paraId="37DC950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Гимна своей республики, города, школы.</w:t>
      </w:r>
    </w:p>
    <w:p w14:paraId="244F2769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Искусство времени</w:t>
      </w:r>
    </w:p>
    <w:p w14:paraId="0BA79B2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37F7B68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35223BF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D62AA1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4D25671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проблемная ситуация: как музыка воздействует на человека;</w:t>
      </w:r>
    </w:p>
    <w:p w14:paraId="2EF0B2B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63045298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37E17BB1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4 «Музыка народов мира»</w:t>
      </w:r>
    </w:p>
    <w:p w14:paraId="60531369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6E1C826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Кабалевским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56C297E8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Певец своего народа</w:t>
      </w:r>
    </w:p>
    <w:p w14:paraId="024A830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7F90DAD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32922C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творчеством композиторов;</w:t>
      </w:r>
    </w:p>
    <w:p w14:paraId="0C2842F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сравнение их сочинений с народной музыкой;</w:t>
      </w:r>
    </w:p>
    <w:p w14:paraId="7F9E2F1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формы, принципа развития фольклорного музыкального материала;</w:t>
      </w:r>
    </w:p>
    <w:p w14:paraId="728136A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вокализация наиболее ярких тем инструментальных сочинений;</w:t>
      </w:r>
    </w:p>
    <w:p w14:paraId="621AB8F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доступных вокальных сочинений;</w:t>
      </w:r>
    </w:p>
    <w:p w14:paraId="36362E1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7935D8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творческие, исследовательские проекты, посвящённые выдающимся композиторам.</w:t>
      </w:r>
    </w:p>
    <w:p w14:paraId="4B780C30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 xml:space="preserve">Музыка стран ближнего зарубежья </w:t>
      </w:r>
    </w:p>
    <w:p w14:paraId="577868D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15B3DC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45CBE5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особенностями музыкального фольклора народов других стран;</w:t>
      </w:r>
    </w:p>
    <w:p w14:paraId="54FE4C3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ABFDB6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D5132C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тембров инструментов;</w:t>
      </w:r>
    </w:p>
    <w:p w14:paraId="5F15916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классификация на группы духовых, ударных, струнных;</w:t>
      </w:r>
    </w:p>
    <w:p w14:paraId="5978BEC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 на знание тембров народных инструментов;</w:t>
      </w:r>
    </w:p>
    <w:p w14:paraId="083B39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двигательная игра – импровизация-подражание игре на музыкальных инструментах;</w:t>
      </w:r>
    </w:p>
    <w:p w14:paraId="631C841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сравнение интонаций, жанров, ладов, инструментов других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народовс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фольклорными элементами народов России;</w:t>
      </w:r>
    </w:p>
    <w:p w14:paraId="5804F97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1E4300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A12C9B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7DD25204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 стран дальнего зарубежья</w:t>
      </w:r>
    </w:p>
    <w:p w14:paraId="08A1550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0486EE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Смешение традиций и культур в музыке Северной Америки. </w:t>
      </w:r>
    </w:p>
    <w:p w14:paraId="65D42B1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1786565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7AB35E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E3FA0C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особенностями музыкального фольклора народов других стран;</w:t>
      </w:r>
    </w:p>
    <w:p w14:paraId="0A07E58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6BFD7A2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645268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тембров инструментов;</w:t>
      </w:r>
    </w:p>
    <w:p w14:paraId="55E2FD0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классификация на группы духовых, ударных, струнных;</w:t>
      </w:r>
    </w:p>
    <w:p w14:paraId="0010D6A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 на знание тембров народных инструментов;</w:t>
      </w:r>
    </w:p>
    <w:p w14:paraId="210661A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двигательная игра – импровизация-подражание игре на музыкальных инструментах;</w:t>
      </w:r>
    </w:p>
    <w:p w14:paraId="0CDC75D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00A0C4F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32B1231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09C817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F1EF86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Диалог культур</w:t>
      </w:r>
    </w:p>
    <w:p w14:paraId="022D2F1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1A742F6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64AE55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творчеством композиторов;</w:t>
      </w:r>
    </w:p>
    <w:p w14:paraId="324D65E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сравнение их сочинений с народной музыкой;</w:t>
      </w:r>
    </w:p>
    <w:p w14:paraId="5E4ABEA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14:paraId="7481234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вокализация наиболее ярких тем инструментальных сочинений;</w:t>
      </w:r>
    </w:p>
    <w:p w14:paraId="1933120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доступных вокальных сочинений;</w:t>
      </w:r>
    </w:p>
    <w:p w14:paraId="5746F85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8B2407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творческие, исследовательские проекты, посвящённые выдающимся композиторам.</w:t>
      </w:r>
    </w:p>
    <w:p w14:paraId="495F7EFA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6F9718AE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5 «Духовная музыка»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14:paraId="129ABF94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55B447B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02F0A40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Звучание храма</w:t>
      </w:r>
    </w:p>
    <w:p w14:paraId="27A8EE8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Колокольность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в музыке русских композиторов.</w:t>
      </w:r>
    </w:p>
    <w:p w14:paraId="16D36A2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479BB8A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обобщение жизненного опыта, связанного со звучанием колоколов;</w:t>
      </w:r>
    </w:p>
    <w:p w14:paraId="3C08974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30A0046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колокольности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5D621E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02DED0F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390362D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ритмические и артикуляционные упражнения на основе звонарских приговорок;</w:t>
      </w:r>
    </w:p>
    <w:p w14:paraId="51F43E3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просмотр документального фильма о колоколах; </w:t>
      </w:r>
    </w:p>
    <w:p w14:paraId="22034F2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74001AC0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Песни верующих</w:t>
      </w:r>
    </w:p>
    <w:p w14:paraId="430F2F8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38A06BD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D572B9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142F468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74B23FD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7548639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просмотр документального фильма о значении молитвы;</w:t>
      </w:r>
    </w:p>
    <w:p w14:paraId="75225A9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рисование по мотивам прослушанных музыкальных произведений.</w:t>
      </w:r>
    </w:p>
    <w:p w14:paraId="41F97977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Инструментальная музыка в церкви</w:t>
      </w:r>
    </w:p>
    <w:p w14:paraId="1AB5AFC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Орган и его роль в богослужении. Творчество И.С. Баха.</w:t>
      </w:r>
    </w:p>
    <w:p w14:paraId="4724840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5EEA2FF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593E5F9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ответы на вопросы учителя;</w:t>
      </w:r>
    </w:p>
    <w:p w14:paraId="48E5BCF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органной музыки И.С. Баха;</w:t>
      </w:r>
    </w:p>
    <w:p w14:paraId="308ED71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72DDC61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игровая имитация особенностей игры на органе (во время слушания);</w:t>
      </w:r>
    </w:p>
    <w:p w14:paraId="410590E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0D942C3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трансформацией музыкального образа;</w:t>
      </w:r>
    </w:p>
    <w:p w14:paraId="0870BBA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67DAE92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Искусство Русской православной церкви</w:t>
      </w:r>
    </w:p>
    <w:p w14:paraId="54304D7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5C17F00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D60C9D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252BE98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прослеживание исполняемых мелодий по нотной записи;</w:t>
      </w:r>
    </w:p>
    <w:p w14:paraId="20AB21F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анализ типа мелодического движения, особенностей ритма, темпа, динамики;</w:t>
      </w:r>
    </w:p>
    <w:p w14:paraId="6042912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74C6E37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0D1096A9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Религиозные праздники</w:t>
      </w:r>
    </w:p>
    <w:p w14:paraId="507089D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0863E82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7BCDCFB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1A7B95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3A7E084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100FBB0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46869000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334F1A08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6 «Музыка театра и кино»</w:t>
      </w:r>
    </w:p>
    <w:p w14:paraId="7CA66A10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173FDAC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07B7EA2B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Музыкальная сказка на сцене, на экране</w:t>
      </w:r>
    </w:p>
    <w:p w14:paraId="359F351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37C5439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5BE0E0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видеопросмотр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музыкальной сказки;</w:t>
      </w:r>
    </w:p>
    <w:p w14:paraId="072E1D0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F1B9B1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игра-викторина «Угадай по голосу»;</w:t>
      </w:r>
    </w:p>
    <w:p w14:paraId="311A62A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отдельных номеров из детской оперы, музыкальной сказки;</w:t>
      </w:r>
    </w:p>
    <w:p w14:paraId="5C47869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F026A14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Театр оперы и балета</w:t>
      </w:r>
    </w:p>
    <w:p w14:paraId="5AAC4F5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1F6CA0C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561133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со знаменитыми музыкальными театрами;</w:t>
      </w:r>
    </w:p>
    <w:p w14:paraId="182BEB4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просмотр фрагментов музыкальных спектаклей с комментариями учителя;</w:t>
      </w:r>
    </w:p>
    <w:p w14:paraId="67EE77C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особенностей балетного и оперного спектакля;</w:t>
      </w:r>
    </w:p>
    <w:p w14:paraId="427718B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тесты или кроссворды на освоение специальных терминов;</w:t>
      </w:r>
    </w:p>
    <w:p w14:paraId="6DFB05A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танцевальная импровизация под музыку фрагмента балета;</w:t>
      </w:r>
    </w:p>
    <w:p w14:paraId="5213EEB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и исполнение доступного фрагмента, обработки песни (хора из оперы);</w:t>
      </w:r>
    </w:p>
    <w:p w14:paraId="61B8EA3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0DFE521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70A01DD6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Балет. Хореография – искусство танца</w:t>
      </w:r>
    </w:p>
    <w:p w14:paraId="49A580A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D4514F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E42AF4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2F4A5B4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музыкальная викторина на знание балетной музыки;</w:t>
      </w:r>
    </w:p>
    <w:p w14:paraId="529DA17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пропевание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044936AB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Опера. Главные герои и номера оперного спектакля</w:t>
      </w:r>
    </w:p>
    <w:p w14:paraId="07C2F41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Эвридика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»), Дж. Верди и других композиторов).</w:t>
      </w:r>
    </w:p>
    <w:p w14:paraId="5D1A27F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4F7CD96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фрагментов опер;</w:t>
      </w:r>
    </w:p>
    <w:p w14:paraId="03ACD24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180BDEC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тембрами голосов оперных певцов;</w:t>
      </w:r>
    </w:p>
    <w:p w14:paraId="1A6E9B9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освоение терминологии;</w:t>
      </w:r>
    </w:p>
    <w:p w14:paraId="2052B54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звучащие тесты и кроссворды на проверку знаний;</w:t>
      </w:r>
    </w:p>
    <w:p w14:paraId="2001806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песни, хора из оперы;</w:t>
      </w:r>
    </w:p>
    <w:p w14:paraId="74A86CF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рисование героев, сцен из опер;</w:t>
      </w:r>
    </w:p>
    <w:p w14:paraId="7C69801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просмотр фильма-оперы; постановка детской оперы.</w:t>
      </w:r>
    </w:p>
    <w:p w14:paraId="766316D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Сюжет музыкального спектакля</w:t>
      </w:r>
    </w:p>
    <w:p w14:paraId="527124E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59A0AAA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3C067A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либретто, структурой музыкального спектакля;</w:t>
      </w:r>
    </w:p>
    <w:p w14:paraId="0754F2A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рисунок обложки для либретто опер и балетов; </w:t>
      </w:r>
    </w:p>
    <w:p w14:paraId="60ED654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0E533D9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A6FB4A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вокализация,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пропевание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музыкальных тем, пластическое интонирование оркестровых фрагментов;</w:t>
      </w:r>
    </w:p>
    <w:p w14:paraId="1A727E3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музыкальная викторина на знание музыки;</w:t>
      </w:r>
    </w:p>
    <w:p w14:paraId="35605D5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звучащие и терминологические тесты;</w:t>
      </w:r>
    </w:p>
    <w:p w14:paraId="4CE8D0C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1A9D5E46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Оперетта, мюзикл</w:t>
      </w:r>
    </w:p>
    <w:p w14:paraId="223654F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966175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C994FD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жанрами оперетты, мюзикла;</w:t>
      </w:r>
    </w:p>
    <w:p w14:paraId="209A08D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фрагментов из оперетт, анализ характерных особенностей жанра;</w:t>
      </w:r>
    </w:p>
    <w:p w14:paraId="5052BAA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отдельных номеров из популярных музыкальных спектаклей;</w:t>
      </w:r>
    </w:p>
    <w:p w14:paraId="10CFBDF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сравнение разных постановок одного и того же мюзикла;</w:t>
      </w:r>
    </w:p>
    <w:p w14:paraId="0CB754A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7037F6D7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Кто создаёт музыкальный спектакль?</w:t>
      </w:r>
    </w:p>
    <w:p w14:paraId="2E05845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24B2457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6207E0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 по поводу синкретичного характера музыкального спектакля;</w:t>
      </w:r>
    </w:p>
    <w:p w14:paraId="078F1C6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184035D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просмотр фрагментов одного и того же спектакля в разных постановках;</w:t>
      </w:r>
    </w:p>
    <w:p w14:paraId="725E3DF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обсуждение различий в оформлении, режиссуре;</w:t>
      </w:r>
    </w:p>
    <w:p w14:paraId="247C03C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44AA85A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виртуальный квест по музыкальному театру.</w:t>
      </w:r>
    </w:p>
    <w:p w14:paraId="5CD5F14B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Патриотическая и народная тема в театре и кино</w:t>
      </w:r>
    </w:p>
    <w:p w14:paraId="1696A8B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CD3E9A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58B7455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9ED0C9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диалог с учителем;</w:t>
      </w:r>
    </w:p>
    <w:p w14:paraId="6609478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просмотр фрагментов крупных сценических произведений, фильмов;</w:t>
      </w:r>
    </w:p>
    <w:p w14:paraId="0D0A39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обсуждение характера героев и событий;</w:t>
      </w:r>
    </w:p>
    <w:p w14:paraId="5C4F77F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проблемная ситуация: зачем нужна серьёзная музыка;</w:t>
      </w:r>
    </w:p>
    <w:p w14:paraId="6FBA4E7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59602DB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59C708F8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43AFE81D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7 «Современная музыкальная культура»</w:t>
      </w:r>
    </w:p>
    <w:p w14:paraId="4E686817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166E261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AB894EE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Современные обработки классической музыки</w:t>
      </w:r>
    </w:p>
    <w:p w14:paraId="36362E0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578F910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39BBFAB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 музыки классической и её современной обработки;</w:t>
      </w:r>
    </w:p>
    <w:p w14:paraId="7B8DD5E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обработок классической музыки, сравнение их с оригиналом;</w:t>
      </w:r>
    </w:p>
    <w:p w14:paraId="0B55060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57D5B42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3C6C318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Джаз</w:t>
      </w:r>
    </w:p>
    <w:p w14:paraId="1DB5C6B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619521C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313EFF6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творчеством джазовых музыкантов;</w:t>
      </w:r>
    </w:p>
    <w:p w14:paraId="58D9004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17EBEF1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5141378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4DFB0F07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Исполнители современной музыки</w:t>
      </w:r>
    </w:p>
    <w:p w14:paraId="337C5E1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4532EE2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4DE623E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просмотр видеоклипов современных исполнителей;</w:t>
      </w:r>
    </w:p>
    <w:p w14:paraId="10FD474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FA4B5F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4CE523D6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Электронные музыкальные инструменты</w:t>
      </w:r>
    </w:p>
    <w:p w14:paraId="0D9CAC8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4E944E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A98385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2CB57B7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14:paraId="494EE16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подбор электронных тембров для создания музыки к фантастическому фильму;</w:t>
      </w:r>
    </w:p>
    <w:p w14:paraId="722AA78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895BB8">
        <w:rPr>
          <w:rFonts w:ascii="Times New Roman" w:hAnsi="Times New Roman"/>
          <w:color w:val="000000"/>
          <w:sz w:val="24"/>
        </w:rPr>
        <w:t>Garage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895BB8">
        <w:rPr>
          <w:rFonts w:ascii="Times New Roman" w:hAnsi="Times New Roman"/>
          <w:color w:val="000000"/>
          <w:sz w:val="24"/>
        </w:rPr>
        <w:t>Band</w:t>
      </w:r>
      <w:r w:rsidRPr="00895BB8">
        <w:rPr>
          <w:rFonts w:ascii="Times New Roman" w:hAnsi="Times New Roman"/>
          <w:color w:val="000000"/>
          <w:sz w:val="24"/>
          <w:lang w:val="ru-RU"/>
        </w:rPr>
        <w:t>).</w:t>
      </w:r>
    </w:p>
    <w:p w14:paraId="6968CD56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749A558C" w14:textId="77777777" w:rsidR="00C70CA4" w:rsidRPr="00895BB8" w:rsidRDefault="009739D3">
      <w:pPr>
        <w:spacing w:after="0"/>
        <w:ind w:left="120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Модуль № 8 «Музыкальная грамота»</w:t>
      </w:r>
    </w:p>
    <w:p w14:paraId="5FD0DEFB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</w:p>
    <w:p w14:paraId="6B073E9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0FF906EB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Весь мир звучит</w:t>
      </w:r>
    </w:p>
    <w:p w14:paraId="5F8B13C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7581974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79623B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со звуками музыкальными и шумовыми;</w:t>
      </w:r>
    </w:p>
    <w:p w14:paraId="25E3F22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различение, определение на слух звуков различного качества;</w:t>
      </w:r>
    </w:p>
    <w:p w14:paraId="34CC91A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26FBF62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 песен с использованием звукоподражательных элементов, шумовых звуков.</w:t>
      </w:r>
    </w:p>
    <w:p w14:paraId="2B1F0B23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Звукоряд</w:t>
      </w:r>
    </w:p>
    <w:p w14:paraId="60FB16C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Нотный стан, скрипичный ключ. Ноты первой октавы.</w:t>
      </w:r>
    </w:p>
    <w:p w14:paraId="1BA6B58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58FBE7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элементами нотной записи;</w:t>
      </w:r>
    </w:p>
    <w:p w14:paraId="568A7F5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A4441F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пение с названием нот, игра на металлофоне звукоряда от ноты «до»;</w:t>
      </w:r>
    </w:p>
    <w:p w14:paraId="47A26E6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3D723392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Интонация</w:t>
      </w:r>
    </w:p>
    <w:p w14:paraId="61312CD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Выразительные и изобразительные интонации.</w:t>
      </w:r>
    </w:p>
    <w:p w14:paraId="36916AC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3B9284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714A440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разучивание, исполнение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492037B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14:paraId="7405BDBE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Ритм</w:t>
      </w:r>
    </w:p>
    <w:p w14:paraId="1B4D1B8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7827086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C7A2DE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63F289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0006165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игра «Ритмическое эхо»,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прохлопывание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ритмослогов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;</w:t>
      </w:r>
    </w:p>
    <w:p w14:paraId="04947C8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на ударных инструментах ритмической партитуры;</w:t>
      </w:r>
    </w:p>
    <w:p w14:paraId="4F7AD86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6CC00B6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Ритмический рисунок</w:t>
      </w:r>
    </w:p>
    <w:p w14:paraId="4B4416F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0E31DB3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9B2E25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EA2AB0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189047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игра «Ритмическое эхо»,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прохлопывание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ритмослогов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;</w:t>
      </w:r>
    </w:p>
    <w:p w14:paraId="107C1A0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на ударных инструментах ритмической партитуры;</w:t>
      </w:r>
    </w:p>
    <w:p w14:paraId="040024A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48A58BC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Размер</w:t>
      </w:r>
    </w:p>
    <w:p w14:paraId="1A7ADDC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Равномерная пульсация. Сильные и слабые доли. Размеры 2/4, 3/4, 4/4.</w:t>
      </w:r>
    </w:p>
    <w:p w14:paraId="769A8E4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22503C9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7B3132C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слух, по нотной записи размеров 2/4, 3/4, 4/4;</w:t>
      </w:r>
    </w:p>
    <w:p w14:paraId="29754EB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145A71B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6CC9572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0320DBDF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Музыкальный язык</w:t>
      </w:r>
    </w:p>
    <w:p w14:paraId="1E9F9AC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6C00C66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4C8BB5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14:paraId="53C86CC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4B02A6C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3FC3E90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9CF336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7CF4581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44E4BB2E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Высота звуков</w:t>
      </w:r>
    </w:p>
    <w:p w14:paraId="15EDB68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5B80BC6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4C78C7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освоение понятий «выше-ниже»;</w:t>
      </w:r>
    </w:p>
    <w:p w14:paraId="26645FB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73B7AE1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изменением музыкального образа при изменении регистра;</w:t>
      </w:r>
    </w:p>
    <w:p w14:paraId="689E894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кратких мелодий по нотам; выполнение упражнений на виртуальной клавиатуре.</w:t>
      </w:r>
    </w:p>
    <w:p w14:paraId="25069DB4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Мелодия</w:t>
      </w:r>
    </w:p>
    <w:p w14:paraId="09DCBB7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Мотив, музыкальная фраза.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Поступенное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плавное движение мелодии, скачки. Мелодический рисунок.</w:t>
      </w:r>
    </w:p>
    <w:p w14:paraId="74116D9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5BA743F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поступенным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плавным движением, скачками, остановками;</w:t>
      </w:r>
    </w:p>
    <w:p w14:paraId="3AE7B82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исполнение, импровизация (вокальная или на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звуковысотных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музыкальных инструментах) различных мелодических рисунков;</w:t>
      </w:r>
    </w:p>
    <w:p w14:paraId="6690339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кратких мелодий по нотам.</w:t>
      </w:r>
    </w:p>
    <w:p w14:paraId="4518F583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Сопровождение</w:t>
      </w:r>
    </w:p>
    <w:p w14:paraId="698F768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Аккомпанемент. Остинато. Вступление, заключение, проигрыш.</w:t>
      </w:r>
    </w:p>
    <w:p w14:paraId="3FC243D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AB1C7E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314DD9B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12A6B05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показ рукой линии движения главного голоса и аккомпанемента;</w:t>
      </w:r>
    </w:p>
    <w:p w14:paraId="1FC8493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61AE42C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составление наглядной графической схемы;</w:t>
      </w:r>
    </w:p>
    <w:p w14:paraId="7544F78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1D7EB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03754CD5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Песня</w:t>
      </w:r>
    </w:p>
    <w:p w14:paraId="4611468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Куплетная форма. Запев, припев.</w:t>
      </w:r>
    </w:p>
    <w:p w14:paraId="1FCC210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51CF8C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со строением куплетной формы;</w:t>
      </w:r>
    </w:p>
    <w:p w14:paraId="7380598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составление наглядной буквенной или графической схемы куплетной формы;</w:t>
      </w:r>
    </w:p>
    <w:p w14:paraId="1DF6B60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 песен, написанных в куплетной форме;</w:t>
      </w:r>
    </w:p>
    <w:p w14:paraId="1CB30B3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 куплетной формы при слушании незнакомых музыкальных произведений;</w:t>
      </w:r>
    </w:p>
    <w:p w14:paraId="1BC2AF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импровизация, сочинение новых куплетов к знакомой песне.</w:t>
      </w:r>
    </w:p>
    <w:p w14:paraId="16D76045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Лад</w:t>
      </w:r>
    </w:p>
    <w:p w14:paraId="5F94E8D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Ступеневый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состав.</w:t>
      </w:r>
    </w:p>
    <w:p w14:paraId="6EB48B2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F4ACF8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ладового наклонения музыки;</w:t>
      </w:r>
    </w:p>
    <w:p w14:paraId="140833C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игра «Солнышко – туча»;</w:t>
      </w:r>
    </w:p>
    <w:p w14:paraId="19B81D6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изменением музыкального образа при изменении лада;</w:t>
      </w:r>
    </w:p>
    <w:p w14:paraId="474DFC9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распевания, вокальные упражнения, построенные на чередовании мажора и минора;</w:t>
      </w:r>
    </w:p>
    <w:p w14:paraId="15E13CA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 песен с ярко выраженной ладовой окраской;</w:t>
      </w:r>
    </w:p>
    <w:p w14:paraId="7CE1755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705E6E4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Пентатоника</w:t>
      </w:r>
    </w:p>
    <w:p w14:paraId="71BA841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Пентатоника – пятиступенный лад, распространённый у многих народов.</w:t>
      </w:r>
    </w:p>
    <w:p w14:paraId="1B69895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3AC7CB7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1DD578C9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Ноты в разных октавах</w:t>
      </w:r>
    </w:p>
    <w:p w14:paraId="218787B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Ноты второй и малой октавы. Басовый ключ.</w:t>
      </w:r>
    </w:p>
    <w:p w14:paraId="676E695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11CD3EF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нотной записью во второй и малой октаве;</w:t>
      </w:r>
    </w:p>
    <w:p w14:paraId="09F4B72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0C23734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слух, в какой октаве звучит музыкальный фрагмент;</w:t>
      </w:r>
    </w:p>
    <w:p w14:paraId="470ABE1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кратких мелодий по нотам.</w:t>
      </w:r>
    </w:p>
    <w:p w14:paraId="022B5AE4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Дополнительные обозначения в нотах</w:t>
      </w:r>
    </w:p>
    <w:p w14:paraId="544A8AD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Реприза, фермата, вольта, украшения (трели, форшлаги).</w:t>
      </w:r>
    </w:p>
    <w:p w14:paraId="4ABCFB7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4F07551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 дополнительными элементами нотной записи;</w:t>
      </w:r>
    </w:p>
    <w:p w14:paraId="6758969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 xml:space="preserve">исполнение песен,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в которых присутствуют данные элементы.</w:t>
      </w:r>
    </w:p>
    <w:p w14:paraId="4C9712E0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Ритмические рисунки в размере 6/8</w:t>
      </w:r>
    </w:p>
    <w:p w14:paraId="5ABBEF4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Размер 6/8. Нота с точкой. Шестнадцатые. Пунктирный ритм.</w:t>
      </w:r>
    </w:p>
    <w:p w14:paraId="76D7FAD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56C002B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1F343DC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3233EB3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игра «Ритмическое эхо»,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прохлопывание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ритма по ритмическим карточкам, проговаривание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ритмослогами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;</w:t>
      </w:r>
    </w:p>
    <w:p w14:paraId="0CD28B1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разучивание, исполнение на ударных инструментах ритмической партитуры;</w:t>
      </w:r>
    </w:p>
    <w:p w14:paraId="042EFED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9F295B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мелодий и аккомпанементов в размере 6/8.</w:t>
      </w:r>
    </w:p>
    <w:p w14:paraId="0A66FFC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Тональность. Гамма</w:t>
      </w:r>
    </w:p>
    <w:p w14:paraId="2C701F4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646CF5C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431CDCD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устойчивых звуков;</w:t>
      </w:r>
    </w:p>
    <w:p w14:paraId="4550AA8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игра «устой –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неустой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»;</w:t>
      </w:r>
    </w:p>
    <w:p w14:paraId="42ABAE8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пение упражнений – гамм с названием нот, прослеживание по нотам;</w:t>
      </w:r>
    </w:p>
    <w:p w14:paraId="4F5339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освоение понятия «тоника»;</w:t>
      </w:r>
    </w:p>
    <w:p w14:paraId="46D48FA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упражнение на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допевание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неполной музыкальной фразы до тоники «Закончи музыкальную фразу»;</w:t>
      </w:r>
    </w:p>
    <w:p w14:paraId="6397A5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импровизация в заданной тональности.</w:t>
      </w:r>
    </w:p>
    <w:p w14:paraId="4BB7E32D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Интервалы</w:t>
      </w:r>
    </w:p>
    <w:p w14:paraId="689308F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6BCBE0D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077D94A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освоение понятия «интервал»;</w:t>
      </w:r>
    </w:p>
    <w:p w14:paraId="77BC06D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анализ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ступеневого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состава мажорной и минорной гаммы (тон-полутон);</w:t>
      </w:r>
    </w:p>
    <w:p w14:paraId="035FF10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12AD672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подбор эпитетов для определения краски звучания различных интервалов;</w:t>
      </w:r>
    </w:p>
    <w:p w14:paraId="215A974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разучивание, исполнение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 песен с ярко выраженной характерной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интерваликой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в мелодическом движении;</w:t>
      </w:r>
    </w:p>
    <w:p w14:paraId="2B69AE3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элементы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двухголосия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;</w:t>
      </w:r>
    </w:p>
    <w:p w14:paraId="104E769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вариативно: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досочинение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D2922B4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Гармония</w:t>
      </w:r>
    </w:p>
    <w:p w14:paraId="1E2519A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1056C3D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BA4A9B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различение на слух интервалов и аккордов;</w:t>
      </w:r>
    </w:p>
    <w:p w14:paraId="271070D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различение на слух мажорных и минорных аккордов;</w:t>
      </w:r>
    </w:p>
    <w:p w14:paraId="3CC565A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разучивание, исполнение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попевок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 песен с мелодическим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движениемпо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звукам аккордов;</w:t>
      </w:r>
    </w:p>
    <w:p w14:paraId="7BD8D1E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вокальные упражнения с элементами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трёхголосия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;</w:t>
      </w:r>
    </w:p>
    <w:p w14:paraId="47F9E49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58C31B9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сочинение аккордового аккомпанемента к мелодии песни.</w:t>
      </w:r>
    </w:p>
    <w:p w14:paraId="50066C89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Музыкальная форма</w:t>
      </w:r>
    </w:p>
    <w:p w14:paraId="217EA73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12E12AC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63336A5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68449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произведений: определение формы их строения на слух;</w:t>
      </w:r>
    </w:p>
    <w:p w14:paraId="5C086E4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составление наглядной буквенной или графической схемы;</w:t>
      </w:r>
    </w:p>
    <w:p w14:paraId="4A7BE27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 песен, написанных в двухчастной или трёхчастной форме;</w:t>
      </w:r>
    </w:p>
    <w:p w14:paraId="0DAB404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7DCCB55B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Вариации</w:t>
      </w:r>
    </w:p>
    <w:p w14:paraId="315669A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Содержание: Варьирование как принцип развития. Тема. Вариации.</w:t>
      </w:r>
    </w:p>
    <w:p w14:paraId="5B2026C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Виды деятельности обучающихся:</w:t>
      </w:r>
    </w:p>
    <w:p w14:paraId="7B7C647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слушание произведений, сочинённых в форме вариаций;</w:t>
      </w:r>
    </w:p>
    <w:p w14:paraId="6E27816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наблюдение за развитием, изменением основной темы;</w:t>
      </w:r>
    </w:p>
    <w:p w14:paraId="7C9C013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составление наглядной буквенной или графической схемы;</w:t>
      </w:r>
    </w:p>
    <w:p w14:paraId="07E8839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исполнение ритмической партитуры, построенной по принципу вариаций;</w:t>
      </w:r>
    </w:p>
    <w:p w14:paraId="7E0DDAA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вариативно: коллективная импровизация в форме вариаций.</w:t>
      </w:r>
    </w:p>
    <w:p w14:paraId="748A107B" w14:textId="77777777" w:rsidR="00C70CA4" w:rsidRPr="00895BB8" w:rsidRDefault="00C70CA4">
      <w:pPr>
        <w:rPr>
          <w:lang w:val="ru-RU"/>
        </w:rPr>
        <w:sectPr w:rsidR="00C70CA4" w:rsidRPr="00895BB8">
          <w:pgSz w:w="11906" w:h="16383"/>
          <w:pgMar w:top="1134" w:right="850" w:bottom="1134" w:left="1701" w:header="720" w:footer="720" w:gutter="0"/>
          <w:cols w:space="720"/>
        </w:sectPr>
      </w:pPr>
    </w:p>
    <w:p w14:paraId="6FA73A63" w14:textId="77777777" w:rsidR="00C70CA4" w:rsidRPr="00895BB8" w:rsidRDefault="009739D3">
      <w:pPr>
        <w:spacing w:after="0" w:line="264" w:lineRule="auto"/>
        <w:ind w:left="120"/>
        <w:jc w:val="both"/>
        <w:rPr>
          <w:lang w:val="ru-RU"/>
        </w:rPr>
      </w:pPr>
      <w:bookmarkStart w:id="8" w:name="block-15710736"/>
      <w:bookmarkEnd w:id="7"/>
      <w:r w:rsidRPr="00895BB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E08D0">
        <w:rPr>
          <w:rFonts w:ascii="Times New Roman" w:hAnsi="Times New Roman"/>
          <w:b/>
          <w:color w:val="000000"/>
          <w:sz w:val="24"/>
          <w:lang w:val="ru-RU"/>
        </w:rPr>
        <w:t>ПЛАНИРУЕМЫЕ РЕЗУЛЬТАТЫ ОСВОЕНИЯ ПРОГРАММЫ ПО МУЗЫКЕ НА УРОВНЕ НАЧАЛЬНОГО ОБЩЕГО ОБРАЗОВАНИЯ</w:t>
      </w:r>
      <w:r w:rsidRPr="001E08D0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14:paraId="7D77E3F8" w14:textId="77777777" w:rsidR="00C70CA4" w:rsidRPr="00895BB8" w:rsidRDefault="00C70CA4">
      <w:pPr>
        <w:spacing w:after="0" w:line="264" w:lineRule="auto"/>
        <w:ind w:left="120"/>
        <w:jc w:val="both"/>
        <w:rPr>
          <w:lang w:val="ru-RU"/>
        </w:rPr>
      </w:pPr>
    </w:p>
    <w:p w14:paraId="7B71929B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4F124BB4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​</w:t>
      </w:r>
    </w:p>
    <w:p w14:paraId="0BEF1AE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EE8A41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 xml:space="preserve">1) в области гражданско-патриотического воспитания: </w:t>
      </w:r>
    </w:p>
    <w:p w14:paraId="6DEC678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осознание российской гражданской идентичности;</w:t>
      </w:r>
    </w:p>
    <w:p w14:paraId="214C065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C9C649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6CCC48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уважение к достижениям отечественных мастеров культуры;</w:t>
      </w:r>
    </w:p>
    <w:p w14:paraId="489C8C0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стремление участвовать в творческой жизни своей школы, города, республики.</w:t>
      </w:r>
    </w:p>
    <w:p w14:paraId="38B463E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2) в области духовно-нравственного воспитания:</w:t>
      </w:r>
    </w:p>
    <w:p w14:paraId="7B693E5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признание индивидуальности каждого человека;</w:t>
      </w:r>
    </w:p>
    <w:p w14:paraId="0F89EDB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проявление сопереживания, уважения и доброжелательности;</w:t>
      </w:r>
    </w:p>
    <w:p w14:paraId="397087D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2D17926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3) в области эстетического воспитания:</w:t>
      </w:r>
    </w:p>
    <w:p w14:paraId="7C5850B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31D210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умение видеть прекрасное в жизни, наслаждаться красотой;</w:t>
      </w:r>
    </w:p>
    <w:p w14:paraId="6F89956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стремление к самовыражению в разных видах искусства.</w:t>
      </w:r>
    </w:p>
    <w:p w14:paraId="0C35C50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 xml:space="preserve">4) в области научного познания: </w:t>
      </w:r>
    </w:p>
    <w:p w14:paraId="05D33B3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13925E0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712E183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106408D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8B3FA8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5B9F898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126CC50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6) в области трудового воспитания:</w:t>
      </w:r>
    </w:p>
    <w:p w14:paraId="71CEAEF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</w:t>
      </w:r>
    </w:p>
    <w:p w14:paraId="211A763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трудолюбие в учёбе, настойчивость в достижении поставленных целей;</w:t>
      </w:r>
    </w:p>
    <w:p w14:paraId="0F36296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интерес к практическому изучению профессий в сфере культуры и искусства;</w:t>
      </w:r>
    </w:p>
    <w:p w14:paraId="2BDDF1F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уважение к труду и результатам трудовой деятельности.</w:t>
      </w:r>
    </w:p>
    <w:p w14:paraId="7C992D8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7) в области экологического воспитания:</w:t>
      </w:r>
    </w:p>
    <w:p w14:paraId="1B74A43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14:paraId="64CC4B03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  <w:bookmarkStart w:id="9" w:name="_Toc139972685"/>
      <w:bookmarkEnd w:id="9"/>
    </w:p>
    <w:p w14:paraId="0C66900E" w14:textId="77777777" w:rsidR="00C70CA4" w:rsidRPr="00895BB8" w:rsidRDefault="00C70CA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5B11405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0559E0BB" w14:textId="77777777" w:rsidR="00C70CA4" w:rsidRPr="00895BB8" w:rsidRDefault="00C70CA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40F2266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Овладение универсальными познавательными действиями</w:t>
      </w:r>
      <w:r w:rsidRPr="00895BB8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14:paraId="33A7934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ECAA83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95BB8">
        <w:rPr>
          <w:rFonts w:ascii="Times New Roman" w:hAnsi="Times New Roman"/>
          <w:color w:val="000000"/>
          <w:sz w:val="24"/>
          <w:lang w:val="ru-RU"/>
        </w:rPr>
        <w:t>:</w:t>
      </w:r>
    </w:p>
    <w:p w14:paraId="7FA35AF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8E640B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44CF40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73BC5E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5B2422D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14591F2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95BB8">
        <w:rPr>
          <w:rFonts w:ascii="Times New Roman" w:hAnsi="Times New Roman"/>
          <w:color w:val="000000"/>
          <w:sz w:val="24"/>
          <w:lang w:val="ru-RU"/>
        </w:rPr>
        <w:t>:</w:t>
      </w:r>
    </w:p>
    <w:p w14:paraId="3A0C992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105BFDF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42A477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55057C0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4E74B8F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6EE7D48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4ED2581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95BB8">
        <w:rPr>
          <w:rFonts w:ascii="Times New Roman" w:hAnsi="Times New Roman"/>
          <w:color w:val="000000"/>
          <w:sz w:val="24"/>
          <w:lang w:val="ru-RU"/>
        </w:rPr>
        <w:t>:</w:t>
      </w:r>
    </w:p>
    <w:p w14:paraId="7689C0E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выбирать источник получения информации;</w:t>
      </w:r>
    </w:p>
    <w:p w14:paraId="1DBAE66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14:paraId="262651D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71E7D1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57B0FED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3C2C8B9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</w:t>
      </w:r>
      <w:proofErr w:type="gramStart"/>
      <w:r w:rsidRPr="00895BB8">
        <w:rPr>
          <w:rFonts w:ascii="Times New Roman" w:hAnsi="Times New Roman"/>
          <w:color w:val="000000"/>
          <w:sz w:val="24"/>
          <w:lang w:val="ru-RU"/>
        </w:rPr>
        <w:t>нотные)по</w:t>
      </w:r>
      <w:proofErr w:type="gram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предложенному учителем алгоритму;</w:t>
      </w:r>
    </w:p>
    <w:p w14:paraId="13F4F14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14:paraId="36D8480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95BB8">
        <w:rPr>
          <w:rFonts w:ascii="Times New Roman" w:hAnsi="Times New Roman"/>
          <w:color w:val="000000"/>
          <w:sz w:val="24"/>
          <w:lang w:val="ru-RU"/>
        </w:rPr>
        <w:t>:</w:t>
      </w:r>
    </w:p>
    <w:p w14:paraId="2250AA6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1) невербальная коммуникация:</w:t>
      </w:r>
    </w:p>
    <w:p w14:paraId="0BA54A0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F15622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выступать перед публикой в качестве исполнителя музыки (соло или в коллективе);</w:t>
      </w:r>
    </w:p>
    <w:p w14:paraId="526459A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ED108F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45160F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2) вербальная коммуникация:</w:t>
      </w:r>
    </w:p>
    <w:p w14:paraId="2100D16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76DF35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101D672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признавать возможность существования разных точек зрения;</w:t>
      </w:r>
    </w:p>
    <w:p w14:paraId="530A805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корректно и аргументированно высказывать своё мнение;</w:t>
      </w:r>
    </w:p>
    <w:p w14:paraId="54EA15D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строить речевое высказывание в соответствии с поставленной задачей;</w:t>
      </w:r>
    </w:p>
    <w:p w14:paraId="3353E41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повествование);</w:t>
      </w:r>
    </w:p>
    <w:p w14:paraId="346144A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готовить небольшие публичные выступления;</w:t>
      </w:r>
    </w:p>
    <w:p w14:paraId="1293AAC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14:paraId="460ACA7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3) совместная деятельность (сотрудничество):</w:t>
      </w:r>
    </w:p>
    <w:p w14:paraId="2706FA7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51C3BE5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групповойи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5D6AB76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формулировать краткосрочные и долгосрочные цели (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индивидуальныес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ситуациина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620B8891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14:paraId="6F8316D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130F183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4521743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95BB8">
        <w:rPr>
          <w:rFonts w:ascii="Times New Roman" w:hAnsi="Times New Roman"/>
          <w:color w:val="000000"/>
          <w:sz w:val="24"/>
          <w:lang w:val="ru-RU"/>
        </w:rPr>
        <w:t>:</w:t>
      </w:r>
    </w:p>
    <w:p w14:paraId="2F74213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14:paraId="152B46E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выстраивать последовательность выбранных действий.</w:t>
      </w:r>
    </w:p>
    <w:p w14:paraId="384AB79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95BB8">
        <w:rPr>
          <w:rFonts w:ascii="Times New Roman" w:hAnsi="Times New Roman"/>
          <w:color w:val="000000"/>
          <w:sz w:val="24"/>
          <w:lang w:val="ru-RU"/>
        </w:rPr>
        <w:t>:</w:t>
      </w:r>
    </w:p>
    <w:p w14:paraId="25713EB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устанавливать причины успеха (неудач) учебной деятельности;</w:t>
      </w:r>
    </w:p>
    <w:p w14:paraId="047FFB2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корректировать свои учебные действия для преодоления ошибок.</w:t>
      </w:r>
    </w:p>
    <w:p w14:paraId="3CD2C6A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7D1B08EB" w14:textId="77777777" w:rsidR="00C70CA4" w:rsidRPr="00895BB8" w:rsidRDefault="00C70CA4">
      <w:pPr>
        <w:spacing w:after="0"/>
        <w:ind w:left="120"/>
        <w:rPr>
          <w:sz w:val="20"/>
          <w:lang w:val="ru-RU"/>
        </w:rPr>
      </w:pPr>
      <w:bookmarkStart w:id="10" w:name="_Toc139972686"/>
      <w:bookmarkEnd w:id="10"/>
    </w:p>
    <w:p w14:paraId="113217EF" w14:textId="77777777" w:rsidR="00C70CA4" w:rsidRPr="00895BB8" w:rsidRDefault="00C70CA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9CCE957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55208D50" w14:textId="77777777" w:rsidR="00C70CA4" w:rsidRPr="00895BB8" w:rsidRDefault="00C70CA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CDA26A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380ABB47" w14:textId="77777777" w:rsidR="00C70CA4" w:rsidRPr="00895BB8" w:rsidRDefault="00C70CA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EBF5303" w14:textId="77777777" w:rsidR="00C70CA4" w:rsidRPr="00895BB8" w:rsidRDefault="009739D3">
      <w:pPr>
        <w:spacing w:after="0" w:line="264" w:lineRule="auto"/>
        <w:ind w:left="12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Обучающиеся, освоившие основную образовательную программу по музыке:</w:t>
      </w:r>
    </w:p>
    <w:p w14:paraId="5CE040C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220FB7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сознательно стремятся к развитию своих музыкальных способностей;</w:t>
      </w:r>
    </w:p>
    <w:p w14:paraId="665BC56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9B174C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имеют опыт восприятия, творческой и исполнительской деятельности; </w:t>
      </w:r>
    </w:p>
    <w:p w14:paraId="57D91CF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 уважением относятся к достижениям отечественной музыкальной культуры;</w:t>
      </w:r>
    </w:p>
    <w:p w14:paraId="3F398F3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14:paraId="1E3910F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1 «Народная музыка России» обучающийся научится:</w:t>
      </w:r>
    </w:p>
    <w:p w14:paraId="0E4DC77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58E96530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определять на слух и называть знакомые народные музыкальные инструменты;</w:t>
      </w:r>
    </w:p>
    <w:p w14:paraId="0CDBB72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40F4A4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14:paraId="39A0AB0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63CF133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инструментахпри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исполнении народной песни;</w:t>
      </w:r>
    </w:p>
    <w:p w14:paraId="1A20609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6725A118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29A210A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2 «Классическая музыка» обучающийся научится:</w:t>
      </w:r>
    </w:p>
    <w:p w14:paraId="4966997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01A0AD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021E1B0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концертные жанры по особенностям исполнения (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камерныеи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57FF448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76F5536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3C8DD5A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284996A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2A2610C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3 «Музыка в жизни человека» обучающийся научится:</w:t>
      </w:r>
    </w:p>
    <w:p w14:paraId="115DDF3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949C4D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танцевальность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маршевость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 xml:space="preserve"> (связь с движением), </w:t>
      </w:r>
      <w:proofErr w:type="spellStart"/>
      <w:r w:rsidRPr="00895BB8">
        <w:rPr>
          <w:rFonts w:ascii="Times New Roman" w:hAnsi="Times New Roman"/>
          <w:color w:val="000000"/>
          <w:sz w:val="24"/>
          <w:lang w:val="ru-RU"/>
        </w:rPr>
        <w:t>декламационность</w:t>
      </w:r>
      <w:proofErr w:type="spellEnd"/>
      <w:r w:rsidRPr="00895BB8">
        <w:rPr>
          <w:rFonts w:ascii="Times New Roman" w:hAnsi="Times New Roman"/>
          <w:color w:val="000000"/>
          <w:sz w:val="24"/>
          <w:lang w:val="ru-RU"/>
        </w:rPr>
        <w:t>, эпос (связь со словом);</w:t>
      </w:r>
    </w:p>
    <w:p w14:paraId="7E10F68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6BCE2FA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4 «Музыка народов мира» обучающийся научится:</w:t>
      </w:r>
    </w:p>
    <w:p w14:paraId="6007ADE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1A8523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5166B7C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6CA56F8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21B3D81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5 «Духовная музыка» обучающийся научится:</w:t>
      </w:r>
    </w:p>
    <w:p w14:paraId="0B75F2F4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6F6332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исполнять доступные образцы духовной музыки;</w:t>
      </w:r>
    </w:p>
    <w:p w14:paraId="6E149DE7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27FA9F1B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6 «Музыка театра и кино» обучающийся научится:</w:t>
      </w:r>
    </w:p>
    <w:p w14:paraId="54B68FC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7AB664E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424A318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335A339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267A5996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3ECBA3A3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25517D62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4243D1E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ED922DA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2B1AD00D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b/>
          <w:color w:val="000000"/>
          <w:sz w:val="24"/>
          <w:lang w:val="ru-RU"/>
        </w:rPr>
        <w:t>К концу изучения модуля № 8 «Музыкальная грамота» обучающийся научится:</w:t>
      </w:r>
    </w:p>
    <w:p w14:paraId="3EAC47C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24B95CE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58BEF639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30F8C23F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различать на слух принципы развития: повтор, контраст, варьирование;</w:t>
      </w:r>
    </w:p>
    <w:p w14:paraId="5240C70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1A21013C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ориентироваться в нотной записи в пределах певческого диапазона;</w:t>
      </w:r>
    </w:p>
    <w:p w14:paraId="7F39278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исполнять и создавать различные ритмические рисунки;</w:t>
      </w:r>
    </w:p>
    <w:p w14:paraId="4EAE1985" w14:textId="77777777" w:rsidR="00C70CA4" w:rsidRPr="00895BB8" w:rsidRDefault="009739D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95BB8">
        <w:rPr>
          <w:rFonts w:ascii="Times New Roman" w:hAnsi="Times New Roman"/>
          <w:color w:val="000000"/>
          <w:sz w:val="24"/>
          <w:lang w:val="ru-RU"/>
        </w:rPr>
        <w:t>исполнять песни с простым мелодическим рисунком.</w:t>
      </w:r>
    </w:p>
    <w:p w14:paraId="0815D511" w14:textId="77777777" w:rsidR="00C70CA4" w:rsidRPr="00895BB8" w:rsidRDefault="00C70CA4">
      <w:pPr>
        <w:rPr>
          <w:lang w:val="ru-RU"/>
        </w:rPr>
        <w:sectPr w:rsidR="00C70CA4" w:rsidRPr="00895BB8">
          <w:pgSz w:w="11906" w:h="16383"/>
          <w:pgMar w:top="1134" w:right="850" w:bottom="1134" w:left="1701" w:header="720" w:footer="720" w:gutter="0"/>
          <w:cols w:space="720"/>
        </w:sectPr>
      </w:pPr>
    </w:p>
    <w:p w14:paraId="489BA72C" w14:textId="77777777" w:rsidR="00C70CA4" w:rsidRDefault="009739D3">
      <w:pPr>
        <w:spacing w:after="0"/>
        <w:ind w:left="120"/>
      </w:pPr>
      <w:bookmarkStart w:id="11" w:name="block-15710737"/>
      <w:bookmarkEnd w:id="8"/>
      <w:r w:rsidRPr="00895B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6690D17" w14:textId="77777777" w:rsidR="00C70CA4" w:rsidRDefault="009739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14:paraId="5C704DF1" w14:textId="1341A579" w:rsidR="00C70CA4" w:rsidRDefault="00C70CA4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8"/>
        <w:gridCol w:w="4633"/>
        <w:gridCol w:w="1370"/>
        <w:gridCol w:w="1841"/>
        <w:gridCol w:w="1910"/>
        <w:gridCol w:w="3077"/>
      </w:tblGrid>
      <w:tr w:rsidR="00C12E2B" w14:paraId="5CC4D4B6" w14:textId="77777777" w:rsidTr="00005664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7B4FC" w14:textId="77777777" w:rsidR="00C12E2B" w:rsidRDefault="00C12E2B" w:rsidP="00C12E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770488" w14:textId="77777777" w:rsidR="00C12E2B" w:rsidRDefault="00C12E2B" w:rsidP="00C12E2B">
            <w:pPr>
              <w:spacing w:after="0"/>
              <w:ind w:left="135"/>
            </w:pPr>
          </w:p>
        </w:tc>
        <w:tc>
          <w:tcPr>
            <w:tcW w:w="45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F5BF36" w14:textId="77777777" w:rsidR="00C12E2B" w:rsidRDefault="00C12E2B" w:rsidP="00C12E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B51A02" w14:textId="77777777" w:rsidR="00C12E2B" w:rsidRDefault="00C12E2B" w:rsidP="00C12E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B3C30D" w14:textId="77777777" w:rsidR="00C12E2B" w:rsidRDefault="00C12E2B" w:rsidP="00C12E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EA68E" w14:textId="77777777" w:rsidR="00C12E2B" w:rsidRDefault="00C12E2B" w:rsidP="00C12E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5897D0" w14:textId="77777777" w:rsidR="00C12E2B" w:rsidRDefault="00C12E2B" w:rsidP="00C12E2B">
            <w:pPr>
              <w:spacing w:after="0"/>
              <w:ind w:left="135"/>
            </w:pPr>
          </w:p>
        </w:tc>
      </w:tr>
      <w:tr w:rsidR="00C12E2B" w14:paraId="52848BDD" w14:textId="77777777" w:rsidTr="00005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213545" w14:textId="77777777" w:rsidR="00C12E2B" w:rsidRDefault="00C12E2B" w:rsidP="00C12E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0541CD" w14:textId="77777777" w:rsidR="00C12E2B" w:rsidRDefault="00C12E2B" w:rsidP="00C12E2B"/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3BBA35FB" w14:textId="77777777" w:rsidR="00C12E2B" w:rsidRDefault="00C12E2B" w:rsidP="00C12E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B5B639" w14:textId="77777777" w:rsidR="00C12E2B" w:rsidRDefault="00C12E2B" w:rsidP="00C12E2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C92F4" w14:textId="77777777" w:rsidR="00C12E2B" w:rsidRDefault="00C12E2B" w:rsidP="00C12E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3E8A5C" w14:textId="77777777" w:rsidR="00C12E2B" w:rsidRDefault="00C12E2B" w:rsidP="00C12E2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EBE98" w14:textId="77777777" w:rsidR="00C12E2B" w:rsidRDefault="00C12E2B" w:rsidP="00C12E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F29885" w14:textId="77777777" w:rsidR="00C12E2B" w:rsidRDefault="00C12E2B" w:rsidP="00C12E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D21535" w14:textId="77777777" w:rsidR="00C12E2B" w:rsidRDefault="00C12E2B" w:rsidP="00C12E2B"/>
        </w:tc>
      </w:tr>
      <w:tr w:rsidR="00005664" w14:paraId="261CB7FB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3A957F0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129F3AF4" w14:textId="1566FFA2" w:rsidR="00005664" w:rsidRDefault="00005664" w:rsidP="00005664">
            <w:pPr>
              <w:spacing w:after="0"/>
            </w:pP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1 «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грамота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01A54EED" w14:textId="036B4D82" w:rsidR="00005664" w:rsidRP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19AFC" w14:textId="77777777" w:rsidR="00005664" w:rsidRPr="00771C73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39AED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2FCB5230" w14:textId="77777777" w:rsidR="00005664" w:rsidRPr="00771C73" w:rsidRDefault="000C66A9" w:rsidP="00005664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3DAD784C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6CAE908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215AB15F" w14:textId="2B69B9BA" w:rsidR="00005664" w:rsidRDefault="00005664" w:rsidP="00005664">
            <w:pPr>
              <w:spacing w:after="0"/>
            </w:pP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2 «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Народная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2F535EB5" w14:textId="1C0A3CBF" w:rsidR="00005664" w:rsidRP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50D63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F5B51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371F0FCA" w14:textId="77777777" w:rsidR="00005664" w:rsidRPr="00771C73" w:rsidRDefault="000C66A9" w:rsidP="00005664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439D0BC3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2ECD320" w14:textId="77777777" w:rsidR="00005664" w:rsidRPr="00005664" w:rsidRDefault="00005664" w:rsidP="0000566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126C5276" w14:textId="2CD2DC64" w:rsidR="00005664" w:rsidRDefault="00005664" w:rsidP="00005664">
            <w:pPr>
              <w:spacing w:after="0"/>
            </w:pP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3 «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народов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60A4388E" w14:textId="18296607" w:rsidR="00005664" w:rsidRP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A8890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5C225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225EA5F" w14:textId="77777777" w:rsidR="00005664" w:rsidRPr="00771C73" w:rsidRDefault="000C66A9" w:rsidP="00005664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30135DD1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90F9441" w14:textId="6A30539D" w:rsidR="00005664" w:rsidRPr="00005664" w:rsidRDefault="00005664" w:rsidP="0000566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05664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45B76C2A" w14:textId="305DAB17" w:rsidR="00005664" w:rsidRDefault="00005664" w:rsidP="00005664">
            <w:pPr>
              <w:spacing w:after="0"/>
            </w:pP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4 «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Духовная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28BD5CFA" w14:textId="268B709D" w:rsidR="00005664" w:rsidRP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4B4DF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B7E84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13F16DF0" w14:textId="77777777" w:rsidR="00005664" w:rsidRDefault="000C66A9" w:rsidP="00005664">
            <w:pPr>
              <w:spacing w:after="0"/>
              <w:ind w:left="135"/>
            </w:pPr>
            <w:hyperlink r:id="rId10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3152ED75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202D54B" w14:textId="1C2C7F3D" w:rsidR="00005664" w:rsidRPr="00005664" w:rsidRDefault="00005664" w:rsidP="0000566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005664"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71BD8B30" w14:textId="14796521" w:rsidR="00005664" w:rsidRPr="00A26021" w:rsidRDefault="00005664" w:rsidP="00005664">
            <w:pPr>
              <w:spacing w:after="0"/>
              <w:rPr>
                <w:lang w:val="ru-RU"/>
              </w:rPr>
            </w:pP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5 «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Классическая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0F91B4D7" w14:textId="60880F52" w:rsidR="00005664" w:rsidRP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34E15" w14:textId="7C93763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75B63" w14:textId="77777777" w:rsidR="00005664" w:rsidRDefault="00005664" w:rsidP="00005664">
            <w:pPr>
              <w:spacing w:after="0"/>
              <w:ind w:left="135"/>
              <w:jc w:val="center"/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6429C40C" w14:textId="77777777" w:rsidR="00005664" w:rsidRDefault="000C66A9" w:rsidP="00005664">
            <w:pPr>
              <w:spacing w:after="0"/>
              <w:ind w:left="135"/>
            </w:pPr>
            <w:hyperlink r:id="rId11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:rsidRPr="0029439C" w14:paraId="49628D97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EED9434" w14:textId="7D53C19D" w:rsidR="00005664" w:rsidRPr="00005664" w:rsidRDefault="00005664" w:rsidP="0000566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05664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4B5B4EBB" w14:textId="10295951" w:rsidR="00005664" w:rsidRPr="00A26021" w:rsidRDefault="00005664" w:rsidP="00005664">
            <w:pPr>
              <w:spacing w:after="0"/>
              <w:rPr>
                <w:lang w:val="ru-RU"/>
              </w:rPr>
            </w:pP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6 «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  <w:proofErr w:type="spellEnd"/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08E82C7C" w14:textId="63C9BE15" w:rsidR="00005664" w:rsidRP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6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F4EA3" w14:textId="777CA386" w:rsid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8A8E4" w14:textId="039A407F" w:rsidR="00005664" w:rsidRPr="00771C73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6DF41F52" w14:textId="4AE5237E" w:rsidR="00005664" w:rsidRPr="00005664" w:rsidRDefault="000C66A9" w:rsidP="00005664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/8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88</w:t>
              </w:r>
            </w:hyperlink>
          </w:p>
        </w:tc>
      </w:tr>
      <w:tr w:rsidR="00005664" w:rsidRPr="0029439C" w14:paraId="055FF91C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91A47C8" w14:textId="71EFDD7E" w:rsidR="00005664" w:rsidRPr="00005664" w:rsidRDefault="00005664" w:rsidP="0000566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05664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10409B7A" w14:textId="1D541FFE" w:rsidR="00005664" w:rsidRPr="00A26021" w:rsidRDefault="00005664" w:rsidP="00005664">
            <w:pPr>
              <w:spacing w:after="0"/>
              <w:rPr>
                <w:lang w:val="ru-RU"/>
              </w:rPr>
            </w:pPr>
            <w:r w:rsidRPr="0000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модуль №</w:t>
            </w:r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«Музыка театра и кино»;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1999464E" w14:textId="20E78909" w:rsidR="00005664" w:rsidRP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6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ACD8B" w14:textId="4FA90281" w:rsid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1C119C" w14:textId="21D1FBD0" w:rsidR="00005664" w:rsidRPr="00771C73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08DC456C" w14:textId="538F7B87" w:rsidR="00005664" w:rsidRPr="00005664" w:rsidRDefault="000C66A9" w:rsidP="00005664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/8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88</w:t>
              </w:r>
            </w:hyperlink>
          </w:p>
        </w:tc>
      </w:tr>
      <w:tr w:rsidR="00005664" w:rsidRPr="0029439C" w14:paraId="30FA8E99" w14:textId="77777777" w:rsidTr="00005664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46CF7CE" w14:textId="2D70F9BE" w:rsidR="00005664" w:rsidRPr="00005664" w:rsidRDefault="00005664" w:rsidP="0000566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05664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71" w:type="dxa"/>
            <w:tcMar>
              <w:top w:w="50" w:type="dxa"/>
              <w:left w:w="100" w:type="dxa"/>
            </w:tcMar>
          </w:tcPr>
          <w:p w14:paraId="636B3B54" w14:textId="3F5C0327" w:rsidR="00005664" w:rsidRPr="00A26021" w:rsidRDefault="00005664" w:rsidP="00005664">
            <w:pPr>
              <w:spacing w:after="0"/>
              <w:rPr>
                <w:lang w:val="ru-RU"/>
              </w:rPr>
            </w:pPr>
            <w:r w:rsidRPr="0000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модуль №</w:t>
            </w:r>
            <w:r w:rsidRPr="00C6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«Музыка в жизни человека».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23CFE6C6" w14:textId="4BAF7668" w:rsidR="00005664" w:rsidRPr="00A26021" w:rsidRDefault="00005664" w:rsidP="0000566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50AED" w14:textId="0FB61216" w:rsidR="00005664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10D7F" w14:textId="56E0A052" w:rsidR="00005664" w:rsidRPr="00771C73" w:rsidRDefault="00005664" w:rsidP="00005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71C7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123FB474" w14:textId="4282D351" w:rsidR="00005664" w:rsidRPr="00005664" w:rsidRDefault="000C66A9" w:rsidP="00005664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/8</w:t>
              </w:r>
              <w:proofErr w:type="spellStart"/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proofErr w:type="spellEnd"/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  <w:lang w:val="ru-RU"/>
                </w:rPr>
                <w:t>88</w:t>
              </w:r>
            </w:hyperlink>
          </w:p>
        </w:tc>
      </w:tr>
      <w:tr w:rsidR="00005664" w14:paraId="0A1B2D2C" w14:textId="77777777" w:rsidTr="00005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6C66F6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3AB6D3D1" w14:textId="61CFF3EA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8DAB6" w14:textId="77777777" w:rsidR="00005664" w:rsidRPr="00771C73" w:rsidRDefault="00005664" w:rsidP="00005664">
            <w:pPr>
              <w:rPr>
                <w:lang w:val="ru-RU"/>
              </w:rPr>
            </w:pPr>
          </w:p>
        </w:tc>
      </w:tr>
      <w:tr w:rsidR="00005664" w14:paraId="1A918D56" w14:textId="77777777" w:rsidTr="00005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A0952D" w14:textId="77777777" w:rsidR="00005664" w:rsidRPr="00A26021" w:rsidRDefault="00005664" w:rsidP="00005664">
            <w:pPr>
              <w:spacing w:after="0"/>
              <w:ind w:left="135"/>
              <w:rPr>
                <w:lang w:val="ru-RU"/>
              </w:rPr>
            </w:pPr>
            <w:r w:rsidRPr="00A260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14:paraId="5E87AEEC" w14:textId="747221C1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E69D4" w14:textId="656568CB" w:rsidR="00005664" w:rsidRPr="00771C73" w:rsidRDefault="00005664" w:rsidP="000056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3EB88A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63A6DC2" w14:textId="77777777" w:rsidR="00005664" w:rsidRDefault="00005664" w:rsidP="00005664"/>
        </w:tc>
      </w:tr>
    </w:tbl>
    <w:p w14:paraId="5875C6E2" w14:textId="77777777" w:rsidR="00C12E2B" w:rsidRDefault="00C12E2B">
      <w:pPr>
        <w:sectPr w:rsidR="00C12E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CE8263" w14:textId="77777777" w:rsidR="00C70CA4" w:rsidRDefault="009739D3">
      <w:pPr>
        <w:spacing w:after="0"/>
        <w:ind w:left="120"/>
      </w:pPr>
      <w:bookmarkStart w:id="12" w:name="block-157107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C6CF9C3" w14:textId="77777777" w:rsidR="00C70CA4" w:rsidRDefault="009739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3577"/>
        <w:gridCol w:w="965"/>
        <w:gridCol w:w="1841"/>
        <w:gridCol w:w="1910"/>
        <w:gridCol w:w="1423"/>
        <w:gridCol w:w="3077"/>
      </w:tblGrid>
      <w:tr w:rsidR="00C70CA4" w14:paraId="445B88CB" w14:textId="77777777" w:rsidTr="00B3375E">
        <w:trPr>
          <w:trHeight w:val="144"/>
          <w:tblCellSpacing w:w="20" w:type="nil"/>
        </w:trPr>
        <w:tc>
          <w:tcPr>
            <w:tcW w:w="12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B699F7" w14:textId="77777777" w:rsidR="00C70CA4" w:rsidRDefault="009739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3D5053" w14:textId="77777777" w:rsidR="00C70CA4" w:rsidRDefault="00C70CA4">
            <w:pPr>
              <w:spacing w:after="0"/>
              <w:ind w:left="135"/>
            </w:pPr>
          </w:p>
        </w:tc>
        <w:tc>
          <w:tcPr>
            <w:tcW w:w="35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F77D1" w14:textId="77777777" w:rsidR="00C70CA4" w:rsidRDefault="009739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E4438C" w14:textId="77777777" w:rsidR="00C70CA4" w:rsidRDefault="00C70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003BA9" w14:textId="77777777" w:rsidR="00C70CA4" w:rsidRDefault="009739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FD8828" w14:textId="77777777" w:rsidR="00C70CA4" w:rsidRDefault="009739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5D1E21" w14:textId="77777777" w:rsidR="00C70CA4" w:rsidRDefault="00C70CA4">
            <w:pPr>
              <w:spacing w:after="0"/>
              <w:ind w:left="135"/>
            </w:pPr>
          </w:p>
        </w:tc>
        <w:tc>
          <w:tcPr>
            <w:tcW w:w="3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9A949" w14:textId="77777777" w:rsidR="00C70CA4" w:rsidRDefault="009739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C0326F" w14:textId="77777777" w:rsidR="00C70CA4" w:rsidRDefault="00C70CA4">
            <w:pPr>
              <w:spacing w:after="0"/>
              <w:ind w:left="135"/>
            </w:pPr>
          </w:p>
        </w:tc>
      </w:tr>
      <w:tr w:rsidR="00C70CA4" w14:paraId="166656DE" w14:textId="77777777" w:rsidTr="00B337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B9DA1" w14:textId="77777777" w:rsidR="00C70CA4" w:rsidRDefault="00C70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AE0B7" w14:textId="77777777" w:rsidR="00C70CA4" w:rsidRDefault="00C70CA4"/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258B7AF0" w14:textId="77777777" w:rsidR="00C70CA4" w:rsidRDefault="009739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F81456" w14:textId="77777777" w:rsidR="00C70CA4" w:rsidRDefault="00C70CA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12E90" w14:textId="77777777" w:rsidR="00C70CA4" w:rsidRDefault="009739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D425F4" w14:textId="77777777" w:rsidR="00C70CA4" w:rsidRDefault="00C70CA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C0BABD" w14:textId="77777777" w:rsidR="00C70CA4" w:rsidRDefault="009739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C8A7DF" w14:textId="77777777" w:rsidR="00C70CA4" w:rsidRDefault="00C70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DCED3B" w14:textId="77777777" w:rsidR="00C70CA4" w:rsidRDefault="00C70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5B465" w14:textId="77777777" w:rsidR="00C70CA4" w:rsidRDefault="00C70CA4"/>
        </w:tc>
      </w:tr>
      <w:tr w:rsidR="00005664" w14:paraId="26586E0A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F1F43C2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1D7763C3" w14:textId="7777777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«И Муза вечная со мной!».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083AF41A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34F21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F7BFA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74219B" w14:textId="1FC6CF1F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0139ED7C" w14:textId="5AF36C6F" w:rsidR="00005664" w:rsidRDefault="000C66A9" w:rsidP="00005664">
            <w:pPr>
              <w:spacing w:after="0"/>
              <w:ind w:left="135"/>
            </w:pPr>
            <w:hyperlink r:id="rId15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18C75A17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9822DC2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02222C55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740B613A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DD3EF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879AE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C0B371" w14:textId="3E45BE0C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2B0EED6" w14:textId="4793C26E" w:rsidR="00005664" w:rsidRDefault="000C66A9" w:rsidP="00005664">
            <w:pPr>
              <w:spacing w:after="0"/>
              <w:ind w:left="135"/>
            </w:pPr>
            <w:hyperlink r:id="rId16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0DD4EB48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2D7EFBC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2114CECC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Повсюду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слышна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364E373C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9CB71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E954E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E2907F" w14:textId="433EA6B5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3ECE5D0F" w14:textId="0A96C337" w:rsidR="00005664" w:rsidRDefault="000C66A9" w:rsidP="00005664">
            <w:pPr>
              <w:spacing w:after="0"/>
              <w:ind w:left="135"/>
            </w:pPr>
            <w:hyperlink r:id="rId17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506D8CE8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C52F309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55427DDB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72E30F60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1C765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B285D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A833E1" w14:textId="68518811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ADB0C24" w14:textId="54CBD2DF" w:rsidR="00005664" w:rsidRDefault="000C66A9" w:rsidP="00005664">
            <w:pPr>
              <w:spacing w:after="0"/>
              <w:ind w:left="135"/>
            </w:pPr>
            <w:hyperlink r:id="rId18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02869E1A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5C3733B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062854D6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44B4446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7038D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0150F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54BC4F" w14:textId="347B3D47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09C91711" w14:textId="2A659033" w:rsidR="00005664" w:rsidRDefault="000C66A9" w:rsidP="00005664">
            <w:pPr>
              <w:spacing w:after="0"/>
              <w:ind w:left="135"/>
            </w:pPr>
            <w:hyperlink r:id="rId19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D4E3F08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16C0465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27F14BF8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6EFC392F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AB3CD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09B1C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8B60A2" w14:textId="30EE6F59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1D06EA11" w14:textId="1559D08B" w:rsidR="00005664" w:rsidRDefault="000C66A9" w:rsidP="00005664">
            <w:pPr>
              <w:spacing w:after="0"/>
              <w:ind w:left="135"/>
            </w:pPr>
            <w:hyperlink r:id="rId20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2B028B87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DD4D9DE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59B6E9D2" w14:textId="77777777" w:rsidR="00005664" w:rsidRDefault="00005664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Азбука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азбука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93504C4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4A71F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C3AE2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BBDC27" w14:textId="11FAA137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06F974CD" w14:textId="03C8A274" w:rsidR="00005664" w:rsidRDefault="000C66A9" w:rsidP="00005664">
            <w:pPr>
              <w:spacing w:after="0"/>
              <w:ind w:left="135"/>
            </w:pPr>
            <w:hyperlink r:id="rId21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6D77A7EF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BAF9695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3A30921E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азбука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74626761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4F64F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A417D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7F3DF1" w14:textId="2F9F20B0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377FED2" w14:textId="430CF922" w:rsidR="00005664" w:rsidRDefault="000C66A9" w:rsidP="00005664">
            <w:pPr>
              <w:spacing w:after="0"/>
              <w:ind w:left="135"/>
            </w:pPr>
            <w:hyperlink r:id="rId22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0BF508C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2728060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1DB3A2CB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0F78F6E7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4B564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F7D03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FBEB6D" w14:textId="7E535CBF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3C83A0DF" w14:textId="63BE61A5" w:rsidR="00005664" w:rsidRDefault="000C66A9" w:rsidP="00005664">
            <w:pPr>
              <w:spacing w:after="0"/>
              <w:ind w:left="135"/>
            </w:pPr>
            <w:hyperlink r:id="rId23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2EF99E0F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681D3EA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1DAB95AC" w14:textId="7777777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«Садко». Из русского былинного сказа.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A999CE8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55DAD" w14:textId="4329AC48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7972D" w14:textId="30C30C84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BF97AE" w14:textId="07A8C277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7B2AAB46" w14:textId="19B4DE0C" w:rsidR="00005664" w:rsidRDefault="000C66A9" w:rsidP="00005664">
            <w:pPr>
              <w:spacing w:after="0"/>
              <w:ind w:left="135"/>
            </w:pPr>
            <w:hyperlink r:id="rId24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0FF7D69D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9316238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3691BDBC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1028A267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AF960" w14:textId="45C3ECEF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D94F1" w14:textId="08656385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F7BCD1" w14:textId="21A136E3" w:rsidR="00005664" w:rsidRDefault="00005664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75E"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B3375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0713718D" w14:textId="4AB72370" w:rsidR="00005664" w:rsidRDefault="000C66A9" w:rsidP="00005664">
            <w:pPr>
              <w:spacing w:after="0"/>
              <w:ind w:left="135"/>
            </w:pPr>
            <w:hyperlink r:id="rId25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DE4E3EC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1F0F4D7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03EDB19A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0C31E16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61439" w14:textId="34A79EDD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2AD91" w14:textId="1D864AF2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696BDD" w14:textId="52CA1A76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75BF578" w14:textId="6ED7588D" w:rsidR="00005664" w:rsidRDefault="000C66A9" w:rsidP="00005664">
            <w:pPr>
              <w:spacing w:after="0"/>
              <w:ind w:left="135"/>
            </w:pPr>
            <w:hyperlink r:id="rId26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73500A2A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1089AB8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0224515A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Разыграй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46518844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576BE" w14:textId="43F5E468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91FEE" w14:textId="4B482FFD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1ABD2E" w14:textId="513CE0BD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3FD8981B" w14:textId="1755E568" w:rsidR="00005664" w:rsidRDefault="000C66A9" w:rsidP="00005664">
            <w:pPr>
              <w:spacing w:after="0"/>
              <w:ind w:left="135"/>
            </w:pPr>
            <w:hyperlink r:id="rId27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CF796B3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0A2DC99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62F5D6C9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начинается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0C3DCADE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C6510" w14:textId="2B65DE52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DFC6A" w14:textId="7E0EA85B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295409" w14:textId="25148615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689BBD4" w14:textId="554E8BF0" w:rsidR="00005664" w:rsidRDefault="000C66A9" w:rsidP="00005664">
            <w:pPr>
              <w:spacing w:after="0"/>
              <w:ind w:left="135"/>
            </w:pPr>
            <w:hyperlink r:id="rId28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660AF4D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15D0CF9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59C76BEC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28410CE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58109" w14:textId="135DB095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3F3B6" w14:textId="0C4C11FC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9964DC" w14:textId="299B1256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08BF1A4D" w14:textId="415B6921" w:rsidR="00005664" w:rsidRDefault="000C66A9" w:rsidP="00005664">
            <w:pPr>
              <w:spacing w:after="0"/>
              <w:ind w:left="135"/>
            </w:pPr>
            <w:hyperlink r:id="rId29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60235827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631E0B5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22866163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1852E072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921D9" w14:textId="5D5A9975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450A8" w14:textId="77BDFE15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671A2B" w14:textId="5059F38D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6463B4FE" w14:textId="6ADCE2E3" w:rsidR="00005664" w:rsidRDefault="000C66A9" w:rsidP="00005664">
            <w:pPr>
              <w:spacing w:after="0"/>
              <w:ind w:left="135"/>
            </w:pPr>
            <w:hyperlink r:id="rId30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71E5450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6F9AEE1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73B6B7FD" w14:textId="7777777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43BD6556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57AF8" w14:textId="4EC97100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B570F" w14:textId="2100F321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37A18F" w14:textId="505C52B4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263DACE3" w14:textId="36F91EBE" w:rsidR="00005664" w:rsidRDefault="000C66A9" w:rsidP="00005664">
            <w:pPr>
              <w:spacing w:after="0"/>
              <w:ind w:left="135"/>
            </w:pPr>
            <w:hyperlink r:id="rId31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3AF9434E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1953E5A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6585F2DC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EC2DEE7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E1CDB" w14:textId="3C7C0292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5EEB3" w14:textId="7C7B5CBF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332DA8" w14:textId="2257E796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1D6B5DC6" w14:textId="0E1D37AB" w:rsidR="00005664" w:rsidRDefault="000C66A9" w:rsidP="00005664">
            <w:pPr>
              <w:spacing w:after="0"/>
              <w:ind w:left="135"/>
            </w:pPr>
            <w:hyperlink r:id="rId32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13DBCFA9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797E107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68A08D47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7258BE6C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E2913" w14:textId="79DCFBC1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A90D9" w14:textId="2DB321E9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23B198" w14:textId="417595B0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0F60E91E" w14:textId="11ED4A08" w:rsidR="00005664" w:rsidRDefault="000C66A9" w:rsidP="00005664">
            <w:pPr>
              <w:spacing w:after="0"/>
              <w:ind w:left="135"/>
            </w:pPr>
            <w:hyperlink r:id="rId33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33731FCE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2BA3CDD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6DBDEC82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2A272BBE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5DCE2" w14:textId="4C28B8CB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7A12B" w14:textId="514612B8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AECB03" w14:textId="18174F8D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3FAEE424" w14:textId="573DBD24" w:rsidR="00005664" w:rsidRDefault="000C66A9" w:rsidP="00005664">
            <w:pPr>
              <w:spacing w:after="0"/>
              <w:ind w:left="135"/>
            </w:pPr>
            <w:hyperlink r:id="rId34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487D5772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297FCCC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7BCA0B94" w14:textId="7777777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Разыграй сказку. (Баба </w:t>
            </w:r>
            <w:proofErr w:type="spellStart"/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Яга.Русская</w:t>
            </w:r>
            <w:proofErr w:type="spellEnd"/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сказка).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112B1512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40105" w14:textId="084907EC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80079" w14:textId="74C18B80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76EBC2" w14:textId="77D83179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1C3F6E76" w14:textId="768DFCAB" w:rsidR="00005664" w:rsidRDefault="000C66A9" w:rsidP="00005664">
            <w:pPr>
              <w:spacing w:after="0"/>
              <w:ind w:left="135"/>
            </w:pPr>
            <w:hyperlink r:id="rId35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04F31E67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B907B32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40D2EB48" w14:textId="7777777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У каждого свой музыкальный инструмент.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7698F2E2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ABE1D" w14:textId="40119221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C3BAD" w14:textId="7D1FD3BA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A06DB" w14:textId="2941FE54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2805E371" w14:textId="40233038" w:rsidR="00005664" w:rsidRDefault="000C66A9" w:rsidP="00005664">
            <w:pPr>
              <w:spacing w:after="0"/>
              <w:ind w:left="135"/>
            </w:pPr>
            <w:hyperlink r:id="rId36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1C99900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DE1F94E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612625C3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молчали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0F839092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DE5A4" w14:textId="490A7B4F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F8BAF" w14:textId="32295F8A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4EA0E0" w14:textId="26EA8E9A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57E8538" w14:textId="20FDB72D" w:rsidR="00005664" w:rsidRDefault="000C66A9" w:rsidP="00005664">
            <w:pPr>
              <w:spacing w:after="0"/>
              <w:ind w:left="135"/>
            </w:pPr>
            <w:hyperlink r:id="rId37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E7E1080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DFF5ECE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58E4DB74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EC3CA14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C5269" w14:textId="784302CD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24442" w14:textId="3DCF723A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E18813" w14:textId="07FA5009" w:rsidR="00005664" w:rsidRDefault="009557F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5A2DEA30" w14:textId="4069033A" w:rsidR="00005664" w:rsidRDefault="000C66A9" w:rsidP="00005664">
            <w:pPr>
              <w:spacing w:after="0"/>
              <w:ind w:left="135"/>
            </w:pPr>
            <w:hyperlink r:id="rId38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54CE9F62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54BC8E8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37672DEB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0C596EB6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8E387" w14:textId="5A5DE95E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DA0B7" w14:textId="5FCEB43B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4B4AD2" w14:textId="392D6799" w:rsidR="00005664" w:rsidRDefault="009557F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2E8238ED" w14:textId="26472D3E" w:rsidR="00005664" w:rsidRDefault="000C66A9" w:rsidP="00005664">
            <w:pPr>
              <w:spacing w:after="0"/>
              <w:ind w:left="135"/>
            </w:pPr>
            <w:hyperlink r:id="rId39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4709E91B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5C550CA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4DB91539" w14:textId="7777777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06FFC41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D2D91" w14:textId="17E529A8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9F95B" w14:textId="4D7BCCED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FDE43" w14:textId="7BDC8F5F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3F9EB81C" w14:textId="139F7C77" w:rsidR="00005664" w:rsidRDefault="000C66A9" w:rsidP="00005664">
            <w:pPr>
              <w:spacing w:after="0"/>
              <w:ind w:left="135"/>
            </w:pPr>
            <w:hyperlink r:id="rId40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0E5DBC91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2408FF7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61DFEACB" w14:textId="77777777" w:rsidR="00005664" w:rsidRDefault="00005664" w:rsidP="00005664">
            <w:pPr>
              <w:spacing w:after="0"/>
              <w:ind w:left="135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Чудесная лютня» (по алжирской сказке).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663F5572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DDF3E" w14:textId="21717119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A056B" w14:textId="180C8D1F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1EC70B" w14:textId="27DC4FE6" w:rsidR="00005664" w:rsidRDefault="009557F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27C6BD6D" w14:textId="6876AC02" w:rsidR="00005664" w:rsidRDefault="000C66A9" w:rsidP="00005664">
            <w:pPr>
              <w:spacing w:after="0"/>
              <w:ind w:left="135"/>
            </w:pPr>
            <w:hyperlink r:id="rId41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005664" w14:paraId="0DA355F2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D17C278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538C4D7C" w14:textId="7777777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У каждого свой музыкальный инструмент.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48856A5C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E1CDF" w14:textId="348EAB3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65B7E" w14:textId="604B255C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0F1BA" w14:textId="2BED4B79" w:rsidR="00005664" w:rsidRDefault="009557F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12A63747" w14:textId="2BB1AD35" w:rsidR="00005664" w:rsidRDefault="000C66A9" w:rsidP="00005664">
            <w:pPr>
              <w:spacing w:after="0"/>
              <w:ind w:left="135"/>
            </w:pPr>
            <w:hyperlink r:id="rId42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74918D47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E24CC67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74C25AB0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5F1E18E2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D7530" w14:textId="6EE9083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5792C" w14:textId="7CED2A60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B65271" w14:textId="1789F98C" w:rsidR="00005664" w:rsidRDefault="00005664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6F85A180" w14:textId="5A4E93FB" w:rsidR="00005664" w:rsidRDefault="000C66A9" w:rsidP="00005664">
            <w:pPr>
              <w:spacing w:after="0"/>
              <w:ind w:left="135"/>
            </w:pPr>
            <w:hyperlink r:id="rId43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46EB9BC9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EE5DEA6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239B318A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13C84D8F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412F0" w14:textId="317FA394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672633" w14:textId="08B3449A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316864" w14:textId="1E24D4F2" w:rsidR="00005664" w:rsidRDefault="009557F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447E9374" w14:textId="3245F4C5" w:rsidR="00005664" w:rsidRDefault="000C66A9" w:rsidP="00005664">
            <w:pPr>
              <w:spacing w:after="0"/>
              <w:ind w:left="135"/>
            </w:pPr>
            <w:hyperlink r:id="rId44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452FBF8F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7C45545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22081D72" w14:textId="77777777" w:rsidR="00005664" w:rsidRDefault="00005664" w:rsidP="00005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2C5E6F0A" w14:textId="77777777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69731" w14:textId="605B87A2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3145B" w14:textId="326F3AD4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E0D3EF" w14:textId="739B8701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05.202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6D2F2873" w14:textId="40CBF94A" w:rsidR="00005664" w:rsidRDefault="000C66A9" w:rsidP="00005664">
            <w:pPr>
              <w:spacing w:after="0"/>
              <w:ind w:left="135"/>
            </w:pPr>
            <w:hyperlink r:id="rId45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https://m.edsoo.ru/8bc47e88</w:t>
              </w:r>
            </w:hyperlink>
          </w:p>
        </w:tc>
      </w:tr>
      <w:tr w:rsidR="00005664" w14:paraId="284AD736" w14:textId="77777777" w:rsidTr="00B3375E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3D4AD7C" w14:textId="77777777" w:rsidR="00005664" w:rsidRDefault="00005664" w:rsidP="00005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79" w:type="dxa"/>
            <w:tcMar>
              <w:top w:w="50" w:type="dxa"/>
              <w:left w:w="100" w:type="dxa"/>
            </w:tcMar>
            <w:vAlign w:val="center"/>
          </w:tcPr>
          <w:p w14:paraId="21105467" w14:textId="7DA25197" w:rsidR="00005664" w:rsidRPr="00895BB8" w:rsidRDefault="00005664" w:rsidP="00005664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«Ничего на свете лучше нету…».</w:t>
            </w:r>
            <w:r w:rsidR="00B3375E" w:rsidRPr="00B33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B3375E">
              <w:rPr>
                <w:rFonts w:ascii="Times New Roman" w:hAnsi="Times New Roman"/>
                <w:color w:val="000000"/>
                <w:sz w:val="24"/>
              </w:rPr>
              <w:t>Афиша</w:t>
            </w:r>
            <w:proofErr w:type="spellEnd"/>
            <w:r w:rsidR="00B33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B3375E"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 w:rsidR="00B33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B3375E"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  <w:r w:rsidR="00B3375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B3375E">
              <w:rPr>
                <w:rFonts w:ascii="Times New Roman" w:hAnsi="Times New Roman"/>
                <w:color w:val="000000"/>
                <w:sz w:val="24"/>
              </w:rPr>
              <w:t>Программа</w:t>
            </w:r>
            <w:proofErr w:type="spellEnd"/>
            <w:r w:rsidR="00B3375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0A82AB8B" w14:textId="77777777" w:rsidR="00005664" w:rsidRDefault="00005664" w:rsidP="00005664">
            <w:pPr>
              <w:spacing w:after="0"/>
              <w:ind w:left="135"/>
              <w:jc w:val="center"/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BA8D8" w14:textId="70309CD9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94CE5" w14:textId="13FE15C3" w:rsidR="00005664" w:rsidRDefault="00005664" w:rsidP="00005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57D2A5" w14:textId="02B58E95" w:rsidR="00005664" w:rsidRDefault="00B3375E" w:rsidP="00005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557FE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557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05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</w:tcPr>
          <w:p w14:paraId="2838DB89" w14:textId="6C276FE9" w:rsidR="00005664" w:rsidRDefault="000C66A9" w:rsidP="00005664">
            <w:pPr>
              <w:spacing w:after="0"/>
              <w:ind w:left="135"/>
            </w:pPr>
            <w:hyperlink r:id="rId46" w:history="1"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https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://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m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edsoo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.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ru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/8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bc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47</w:t>
              </w:r>
              <w:r w:rsidR="00005664" w:rsidRPr="00771C73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e</w:t>
              </w:r>
              <w:r w:rsidR="00005664" w:rsidRPr="00005664">
                <w:rPr>
                  <w:rStyle w:val="ab"/>
                  <w:rFonts w:ascii="Times New Roman" w:hAnsi="Times New Roman" w:cs="Times New Roman"/>
                  <w:sz w:val="24"/>
                  <w:shd w:val="clear" w:color="auto" w:fill="FFFFFF"/>
                </w:rPr>
                <w:t>88</w:t>
              </w:r>
            </w:hyperlink>
          </w:p>
        </w:tc>
      </w:tr>
      <w:tr w:rsidR="00C70CA4" w14:paraId="03F2E4C4" w14:textId="77777777" w:rsidTr="00B33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37F77" w14:textId="77777777" w:rsidR="00C70CA4" w:rsidRPr="00895BB8" w:rsidRDefault="009739D3">
            <w:pPr>
              <w:spacing w:after="0"/>
              <w:ind w:left="135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14:paraId="03FDD226" w14:textId="092BFD04" w:rsidR="00C70CA4" w:rsidRPr="00B3375E" w:rsidRDefault="009739D3">
            <w:pPr>
              <w:spacing w:after="0"/>
              <w:ind w:left="135"/>
              <w:jc w:val="center"/>
              <w:rPr>
                <w:lang w:val="ru-RU"/>
              </w:rPr>
            </w:pPr>
            <w:r w:rsidRPr="0089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3375E">
              <w:rPr>
                <w:rFonts w:ascii="Times New Roman" w:hAnsi="Times New Roman"/>
                <w:color w:val="000000"/>
                <w:sz w:val="24"/>
              </w:rPr>
              <w:t>3</w:t>
            </w:r>
            <w:r w:rsidR="00B3375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3AE15" w14:textId="77777777" w:rsidR="00C70CA4" w:rsidRDefault="009739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A30E5" w14:textId="77777777" w:rsidR="00C70CA4" w:rsidRDefault="009739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2B628" w14:textId="77777777" w:rsidR="00C70CA4" w:rsidRDefault="00C70CA4"/>
        </w:tc>
      </w:tr>
    </w:tbl>
    <w:p w14:paraId="183EEA94" w14:textId="77777777" w:rsidR="00C70CA4" w:rsidRDefault="00C70CA4">
      <w:pPr>
        <w:sectPr w:rsidR="00C70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0090D8" w14:textId="77777777" w:rsidR="00C70CA4" w:rsidRPr="00005664" w:rsidRDefault="009739D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15710739"/>
      <w:bookmarkEnd w:id="12"/>
      <w:r w:rsidRPr="000056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FC1AE86" w14:textId="77777777" w:rsidR="00C70CA4" w:rsidRPr="00005664" w:rsidRDefault="009739D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056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64DDCE71" w14:textId="5430E692" w:rsidR="00C70CA4" w:rsidRDefault="009739D3" w:rsidP="000056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4" w:name="0d4d2a67-5837-4252-b43a-95aa3f3876a6"/>
      <w:r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Музыка, 1 класс/ Критская Е.Д., Сергеева Г.П., </w:t>
      </w:r>
      <w:proofErr w:type="spellStart"/>
      <w:r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Т.С., Акционерное общество «Издательство «Просвещение»</w:t>
      </w:r>
      <w:bookmarkEnd w:id="14"/>
      <w:r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730A638D" w14:textId="77777777" w:rsidR="00005664" w:rsidRPr="00005664" w:rsidRDefault="00005664" w:rsidP="000056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C45BE96" w14:textId="77777777" w:rsidR="00C70CA4" w:rsidRPr="00005664" w:rsidRDefault="009739D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056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AAD4BCC" w14:textId="005DAF59" w:rsidR="00C70CA4" w:rsidRPr="00005664" w:rsidRDefault="009739D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​‌Музыка. Фонохрестоматия. 1-4класс [Электронный ресурс] / сост. Е. Д. Критская, Г. П. Сергеева, Т.С. </w:t>
      </w:r>
      <w:proofErr w:type="spellStart"/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Просвещение, 2019. – 1 электрон. опт. диск (CD-ROM</w:t>
      </w:r>
      <w:proofErr w:type="gramStart"/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).‌</w:t>
      </w:r>
      <w:proofErr w:type="gramEnd"/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54199A4" w14:textId="77777777" w:rsidR="00C70CA4" w:rsidRPr="00005664" w:rsidRDefault="00C70C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0AFFBD3" w14:textId="77777777" w:rsidR="00C70CA4" w:rsidRPr="00005664" w:rsidRDefault="009739D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056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E700B81" w14:textId="4F346C06" w:rsidR="00C70CA4" w:rsidRPr="00005664" w:rsidRDefault="009739D3" w:rsidP="001E08D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C70CA4" w:rsidRPr="00005664">
          <w:pgSz w:w="11906" w:h="16383"/>
          <w:pgMar w:top="1134" w:right="850" w:bottom="1134" w:left="1701" w:header="720" w:footer="720" w:gutter="0"/>
          <w:cols w:space="720"/>
        </w:sectPr>
      </w:pPr>
      <w:r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005664" w:rsidRPr="00005664">
        <w:rPr>
          <w:rFonts w:ascii="Times New Roman" w:hAnsi="Times New Roman" w:cs="Times New Roman"/>
          <w:sz w:val="24"/>
          <w:szCs w:val="24"/>
          <w:lang w:val="ru-RU"/>
        </w:rPr>
        <w:t>​</w:t>
      </w:r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="00005664" w:rsidRPr="00005664">
        <w:rPr>
          <w:rFonts w:ascii="Times New Roman" w:hAnsi="Times New Roman" w:cs="Times New Roman"/>
          <w:sz w:val="24"/>
          <w:szCs w:val="24"/>
          <w:lang w:val="ru-RU"/>
        </w:rPr>
        <w:t xml:space="preserve">1. Единая коллекция - </w:t>
      </w:r>
      <w:hyperlink r:id="rId47" w:history="1">
        <w:r w:rsidR="00005664" w:rsidRPr="00EE34D1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http://collection.cross-edu.ru/catalog/rubr/f544b3b7-f1f4-5b76-f453-552f31d9b164</w:t>
        </w:r>
      </w:hyperlink>
      <w:r w:rsidR="000056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05664" w:rsidRPr="00005664">
        <w:rPr>
          <w:rFonts w:ascii="Times New Roman" w:hAnsi="Times New Roman" w:cs="Times New Roman"/>
          <w:sz w:val="24"/>
          <w:szCs w:val="24"/>
          <w:lang w:val="ru-RU"/>
        </w:rPr>
        <w:t xml:space="preserve"> 2. Российский общеобразовательный портал - </w:t>
      </w:r>
      <w:hyperlink r:id="rId48" w:history="1">
        <w:r w:rsidR="00005664" w:rsidRPr="00EE34D1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http://music.edu.ru/</w:t>
        </w:r>
      </w:hyperlink>
      <w:r w:rsidR="000056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05664" w:rsidRPr="00005664">
        <w:rPr>
          <w:rFonts w:ascii="Times New Roman" w:hAnsi="Times New Roman" w:cs="Times New Roman"/>
          <w:sz w:val="24"/>
          <w:szCs w:val="24"/>
          <w:lang w:val="ru-RU"/>
        </w:rPr>
        <w:t xml:space="preserve"> 3. Детские электронные книги и презентации - </w:t>
      </w:r>
      <w:hyperlink r:id="rId49" w:history="1">
        <w:r w:rsidR="00005664" w:rsidRPr="00EE34D1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http://viki.rdf.ru/</w:t>
        </w:r>
      </w:hyperlink>
      <w:r w:rsidR="000056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05664" w:rsidRPr="00005664">
        <w:rPr>
          <w:rFonts w:ascii="Times New Roman" w:hAnsi="Times New Roman" w:cs="Times New Roman"/>
          <w:sz w:val="24"/>
          <w:szCs w:val="24"/>
          <w:lang w:val="ru-RU"/>
        </w:rPr>
        <w:t xml:space="preserve"> 4. Единая коллекция Цифровых Образовательных Ресурсов. – Режим доступа: </w:t>
      </w:r>
      <w:r w:rsidR="000056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50" w:history="1">
        <w:r w:rsidR="00005664" w:rsidRPr="00EE34D1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http://school-collection.edu.ru</w:t>
        </w:r>
      </w:hyperlink>
      <w:r w:rsidR="000056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5664" w:rsidRPr="0000566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05664" w:rsidRPr="00005664">
        <w:rPr>
          <w:rFonts w:ascii="Times New Roman" w:hAnsi="Times New Roman" w:cs="Times New Roman"/>
          <w:sz w:val="24"/>
          <w:szCs w:val="24"/>
          <w:lang w:val="ru-RU"/>
        </w:rPr>
        <w:t> 5. Российская Электронная Школа</w:t>
      </w:r>
      <w:r w:rsidR="000056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bookmarkEnd w:id="13"/>
    <w:p w14:paraId="34DEBAB2" w14:textId="31C01F70" w:rsidR="00005664" w:rsidRPr="001E08D0" w:rsidRDefault="00005664" w:rsidP="001E08D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  <w:r w:rsidRPr="001E08D0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lastRenderedPageBreak/>
        <w:t>ЛИСТ ВНЕСЕНИЙ ИЗМЕНЕНИЙ И ДОПОЛНЕНИЙ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9"/>
        <w:gridCol w:w="6221"/>
        <w:gridCol w:w="3472"/>
        <w:gridCol w:w="2797"/>
      </w:tblGrid>
      <w:tr w:rsidR="00005664" w:rsidRPr="00C156D1" w14:paraId="6DD9DEB9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09E4" w14:textId="77777777" w:rsidR="00005664" w:rsidRPr="001E08D0" w:rsidRDefault="00005664" w:rsidP="00B33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0C6157C2" w14:textId="77777777" w:rsidR="00005664" w:rsidRPr="00C156D1" w:rsidRDefault="00005664" w:rsidP="00B33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C15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Дата</w:t>
            </w:r>
            <w:proofErr w:type="spellEnd"/>
          </w:p>
          <w:p w14:paraId="0D705E7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669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15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Содержание</w:t>
            </w:r>
            <w:proofErr w:type="spellEnd"/>
            <w:r w:rsidRPr="00C15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C15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изменений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D2A0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15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Причина</w:t>
            </w:r>
            <w:proofErr w:type="spellEnd"/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369A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15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Примечание</w:t>
            </w:r>
            <w:proofErr w:type="spellEnd"/>
          </w:p>
        </w:tc>
      </w:tr>
      <w:tr w:rsidR="00005664" w:rsidRPr="00C156D1" w14:paraId="11018056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46FB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FB0D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02D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6871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1580D842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201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B25A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EFAD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A201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0EDF1B53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11EE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828B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F958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7FB6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336E9C51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E71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3014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371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818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46216413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907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F22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BD7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F6D1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11DEF985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16EE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5CC3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7670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791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58A5F623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2EB2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322A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4463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363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4DC9C974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821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A35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2B88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BB99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41F548F7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3E0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93E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BF3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60C0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02A8A9CA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13CE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B69A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1A0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1732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17FB3FE0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6EF2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F51D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10A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D76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50B8F39F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2EB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1BF8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D6FB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2583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2D4CB5DC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FD3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1ABF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DD3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59E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21489111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8DF6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1CCB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4621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242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52626B33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EDE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722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AF36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862E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67D74B39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7139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6E8D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DEB5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842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5664" w:rsidRPr="00C156D1" w14:paraId="11276590" w14:textId="77777777" w:rsidTr="00005664"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AF3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6F5C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D8BD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ACF7" w14:textId="77777777" w:rsidR="00005664" w:rsidRPr="00C156D1" w:rsidRDefault="00005664" w:rsidP="00B337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B764DD9" w14:textId="63D325C8" w:rsidR="009739D3" w:rsidRPr="00005664" w:rsidRDefault="009739D3" w:rsidP="00005664">
      <w:pPr>
        <w:rPr>
          <w:lang w:val="ru-RU"/>
        </w:rPr>
      </w:pPr>
    </w:p>
    <w:sectPr w:rsidR="009739D3" w:rsidRPr="00005664" w:rsidSect="00005664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5F5AB" w14:textId="77777777" w:rsidR="000C66A9" w:rsidRDefault="000C66A9" w:rsidP="00005664">
      <w:pPr>
        <w:spacing w:after="0" w:line="240" w:lineRule="auto"/>
      </w:pPr>
      <w:r>
        <w:separator/>
      </w:r>
    </w:p>
  </w:endnote>
  <w:endnote w:type="continuationSeparator" w:id="0">
    <w:p w14:paraId="2812797D" w14:textId="77777777" w:rsidR="000C66A9" w:rsidRDefault="000C66A9" w:rsidP="0000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</w:rPr>
      <w:id w:val="73247712"/>
      <w:docPartObj>
        <w:docPartGallery w:val="Page Numbers (Bottom of Page)"/>
        <w:docPartUnique/>
      </w:docPartObj>
    </w:sdtPr>
    <w:sdtEndPr/>
    <w:sdtContent>
      <w:p w14:paraId="745F2EA4" w14:textId="24888614" w:rsidR="00B3375E" w:rsidRPr="00005664" w:rsidRDefault="00B3375E">
        <w:pPr>
          <w:pStyle w:val="af0"/>
          <w:jc w:val="right"/>
          <w:rPr>
            <w:rFonts w:ascii="Times New Roman" w:hAnsi="Times New Roman" w:cs="Times New Roman"/>
            <w:sz w:val="24"/>
          </w:rPr>
        </w:pPr>
        <w:r w:rsidRPr="00005664">
          <w:rPr>
            <w:rFonts w:ascii="Times New Roman" w:hAnsi="Times New Roman" w:cs="Times New Roman"/>
            <w:sz w:val="24"/>
          </w:rPr>
          <w:fldChar w:fldCharType="begin"/>
        </w:r>
        <w:r w:rsidRPr="00005664">
          <w:rPr>
            <w:rFonts w:ascii="Times New Roman" w:hAnsi="Times New Roman" w:cs="Times New Roman"/>
            <w:sz w:val="24"/>
          </w:rPr>
          <w:instrText>PAGE   \* MERGEFORMAT</w:instrText>
        </w:r>
        <w:r w:rsidRPr="00005664">
          <w:rPr>
            <w:rFonts w:ascii="Times New Roman" w:hAnsi="Times New Roman" w:cs="Times New Roman"/>
            <w:sz w:val="24"/>
          </w:rPr>
          <w:fldChar w:fldCharType="separate"/>
        </w:r>
        <w:r w:rsidR="00D00216" w:rsidRPr="00D00216">
          <w:rPr>
            <w:rFonts w:ascii="Times New Roman" w:hAnsi="Times New Roman" w:cs="Times New Roman"/>
            <w:noProof/>
            <w:sz w:val="24"/>
            <w:lang w:val="ru-RU"/>
          </w:rPr>
          <w:t>2</w:t>
        </w:r>
        <w:r w:rsidRPr="0000566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785E2F0" w14:textId="77777777" w:rsidR="00B3375E" w:rsidRDefault="00B3375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69D7D" w14:textId="77777777" w:rsidR="000C66A9" w:rsidRDefault="000C66A9" w:rsidP="00005664">
      <w:pPr>
        <w:spacing w:after="0" w:line="240" w:lineRule="auto"/>
      </w:pPr>
      <w:r>
        <w:separator/>
      </w:r>
    </w:p>
  </w:footnote>
  <w:footnote w:type="continuationSeparator" w:id="0">
    <w:p w14:paraId="512CF754" w14:textId="77777777" w:rsidR="000C66A9" w:rsidRDefault="000C66A9" w:rsidP="000056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CA4"/>
    <w:rsid w:val="00005664"/>
    <w:rsid w:val="000C66A9"/>
    <w:rsid w:val="001E08D0"/>
    <w:rsid w:val="0029439C"/>
    <w:rsid w:val="00357677"/>
    <w:rsid w:val="005B13D3"/>
    <w:rsid w:val="00895BB8"/>
    <w:rsid w:val="009557FE"/>
    <w:rsid w:val="009739D3"/>
    <w:rsid w:val="00B3375E"/>
    <w:rsid w:val="00C12E2B"/>
    <w:rsid w:val="00C70CA4"/>
    <w:rsid w:val="00D00216"/>
    <w:rsid w:val="00F8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C64C"/>
  <w15:docId w15:val="{AE8073F0-5490-458B-839A-E65FAB79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5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5BB8"/>
    <w:rPr>
      <w:rFonts w:ascii="Segoe UI" w:hAnsi="Segoe UI" w:cs="Segoe UI"/>
      <w:sz w:val="18"/>
      <w:szCs w:val="18"/>
    </w:rPr>
  </w:style>
  <w:style w:type="character" w:customStyle="1" w:styleId="c0">
    <w:name w:val="c0"/>
    <w:basedOn w:val="a0"/>
    <w:rsid w:val="00005664"/>
  </w:style>
  <w:style w:type="character" w:customStyle="1" w:styleId="c63">
    <w:name w:val="c63"/>
    <w:basedOn w:val="a0"/>
    <w:rsid w:val="00005664"/>
  </w:style>
  <w:style w:type="character" w:customStyle="1" w:styleId="c42">
    <w:name w:val="c42"/>
    <w:basedOn w:val="a0"/>
    <w:rsid w:val="00005664"/>
  </w:style>
  <w:style w:type="paragraph" w:styleId="af0">
    <w:name w:val="footer"/>
    <w:basedOn w:val="a"/>
    <w:link w:val="af1"/>
    <w:uiPriority w:val="99"/>
    <w:unhideWhenUsed/>
    <w:rsid w:val="0000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05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18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6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9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1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4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2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7" Type="http://schemas.openxmlformats.org/officeDocument/2006/relationships/hyperlink" Target="http://collection.cross-edu.ru/catalog/rubr/f544b3b7-f1f4-5b76-f453-552f31d9b164" TargetMode="External"/><Relationship Id="rId50" Type="http://schemas.openxmlformats.org/officeDocument/2006/relationships/hyperlink" Target="http://school-collection.edu.ru" TargetMode="External"/><Relationship Id="rId7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9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11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4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2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7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0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5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3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8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6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9" Type="http://schemas.openxmlformats.org/officeDocument/2006/relationships/hyperlink" Target="http://viki.rdf.ru/" TargetMode="External"/><Relationship Id="rId10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19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1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4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14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2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7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0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5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3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8" Type="http://schemas.openxmlformats.org/officeDocument/2006/relationships/hyperlink" Target="http://music.edu.ru/" TargetMode="External"/><Relationship Id="rId8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17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5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3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38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6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20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41" Type="http://schemas.openxmlformats.org/officeDocument/2006/relationships/hyperlink" Target="https://www.google.com/url?q=https://m.edsoo.ru/8bc47e88&amp;sa=D&amp;source=editors&amp;ust=1685889497236997&amp;usg=AOvVaw2dWwN8JQVoNzijPjK5x9I8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13348</Words>
  <Characters>76085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Win10Pro</dc:creator>
  <cp:lastModifiedBy>Александр Талалайко</cp:lastModifiedBy>
  <cp:revision>8</cp:revision>
  <cp:lastPrinted>2024-09-15T10:46:00Z</cp:lastPrinted>
  <dcterms:created xsi:type="dcterms:W3CDTF">2023-09-24T15:08:00Z</dcterms:created>
  <dcterms:modified xsi:type="dcterms:W3CDTF">2024-09-15T10:46:00Z</dcterms:modified>
</cp:coreProperties>
</file>